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17" w:rsidRDefault="005131C8" w:rsidP="00FE541B">
      <w:pPr>
        <w:pStyle w:val="Tittel"/>
      </w:pPr>
      <w:r>
        <w:t xml:space="preserve">Referat for styremøte NBF </w:t>
      </w:r>
      <w:proofErr w:type="spellStart"/>
      <w:r>
        <w:t>Vestland</w:t>
      </w:r>
      <w:proofErr w:type="spellEnd"/>
      <w:r>
        <w:t xml:space="preserve"> tirsdag 10.05.22</w:t>
      </w:r>
    </w:p>
    <w:p w:rsidR="005131C8" w:rsidRPr="00FE541B" w:rsidRDefault="005131C8">
      <w:pPr>
        <w:rPr>
          <w:sz w:val="24"/>
        </w:rPr>
      </w:pPr>
      <w:r w:rsidRPr="00FE541B">
        <w:rPr>
          <w:sz w:val="24"/>
        </w:rPr>
        <w:t>Til stede: Guro</w:t>
      </w:r>
      <w:r w:rsidR="00A70536">
        <w:rPr>
          <w:sz w:val="24"/>
        </w:rPr>
        <w:t xml:space="preserve"> Nesse</w:t>
      </w:r>
      <w:r w:rsidRPr="00FE541B">
        <w:rPr>
          <w:sz w:val="24"/>
        </w:rPr>
        <w:t>, Bente</w:t>
      </w:r>
      <w:r w:rsidR="00A70536">
        <w:rPr>
          <w:sz w:val="24"/>
        </w:rPr>
        <w:t xml:space="preserve"> Lund </w:t>
      </w:r>
      <w:proofErr w:type="spellStart"/>
      <w:r w:rsidR="00A70536">
        <w:rPr>
          <w:sz w:val="24"/>
        </w:rPr>
        <w:t>Hawkes</w:t>
      </w:r>
      <w:proofErr w:type="spellEnd"/>
      <w:r w:rsidRPr="00FE541B">
        <w:rPr>
          <w:sz w:val="24"/>
        </w:rPr>
        <w:t>, Signe</w:t>
      </w:r>
      <w:r w:rsidR="00A70536">
        <w:rPr>
          <w:sz w:val="24"/>
        </w:rPr>
        <w:t xml:space="preserve"> Ytrøy</w:t>
      </w:r>
      <w:r w:rsidRPr="00FE541B">
        <w:rPr>
          <w:sz w:val="24"/>
        </w:rPr>
        <w:t>, Ørjan</w:t>
      </w:r>
      <w:r w:rsidR="00A70536">
        <w:rPr>
          <w:sz w:val="24"/>
        </w:rPr>
        <w:t xml:space="preserve"> Persen</w:t>
      </w:r>
      <w:r w:rsidRPr="00FE541B">
        <w:rPr>
          <w:sz w:val="24"/>
        </w:rPr>
        <w:t>, Randi</w:t>
      </w:r>
      <w:r w:rsidR="00A70536">
        <w:rPr>
          <w:sz w:val="24"/>
        </w:rPr>
        <w:t xml:space="preserve"> Tveit Solheim</w:t>
      </w:r>
      <w:r w:rsidRPr="00FE541B">
        <w:rPr>
          <w:sz w:val="24"/>
        </w:rPr>
        <w:t>, Linn Benedikte</w:t>
      </w:r>
      <w:r w:rsidR="00A70536">
        <w:rPr>
          <w:sz w:val="24"/>
        </w:rPr>
        <w:t xml:space="preserve"> Brakstad</w:t>
      </w:r>
      <w:r w:rsidRPr="00FE541B">
        <w:rPr>
          <w:sz w:val="24"/>
        </w:rPr>
        <w:t>, Elena</w:t>
      </w:r>
      <w:r w:rsidR="00A70536">
        <w:rPr>
          <w:sz w:val="24"/>
        </w:rPr>
        <w:t xml:space="preserve"> Linn Beardy</w:t>
      </w:r>
      <w:r w:rsidRPr="00FE541B">
        <w:rPr>
          <w:sz w:val="24"/>
        </w:rPr>
        <w:t>.</w:t>
      </w:r>
    </w:p>
    <w:p w:rsidR="005131C8" w:rsidRPr="00FE541B" w:rsidRDefault="005131C8">
      <w:pPr>
        <w:rPr>
          <w:sz w:val="24"/>
        </w:rPr>
      </w:pPr>
      <w:r w:rsidRPr="00FE541B">
        <w:rPr>
          <w:sz w:val="24"/>
        </w:rPr>
        <w:t xml:space="preserve">Frafall: Guri </w:t>
      </w:r>
      <w:r w:rsidR="00A70536">
        <w:rPr>
          <w:sz w:val="24"/>
        </w:rPr>
        <w:t xml:space="preserve">Aarhus, </w:t>
      </w:r>
      <w:r w:rsidRPr="00FE541B">
        <w:rPr>
          <w:sz w:val="24"/>
        </w:rPr>
        <w:t>Anne</w:t>
      </w:r>
      <w:r w:rsidR="00A70536">
        <w:rPr>
          <w:sz w:val="24"/>
        </w:rPr>
        <w:t xml:space="preserve"> Haugen Pihl</w:t>
      </w:r>
      <w:r w:rsidRPr="00FE541B">
        <w:rPr>
          <w:sz w:val="24"/>
        </w:rPr>
        <w:t>.</w:t>
      </w:r>
    </w:p>
    <w:p w:rsidR="006206D8" w:rsidRPr="00FE541B" w:rsidRDefault="00A70536">
      <w:pPr>
        <w:rPr>
          <w:sz w:val="24"/>
        </w:rPr>
      </w:pPr>
      <w:r>
        <w:rPr>
          <w:sz w:val="24"/>
        </w:rPr>
        <w:t>Referent: Elena Linn Beardy</w:t>
      </w:r>
      <w:bookmarkStart w:id="0" w:name="_GoBack"/>
      <w:bookmarkEnd w:id="0"/>
    </w:p>
    <w:p w:rsidR="005131C8" w:rsidRPr="002C41D1" w:rsidRDefault="005131C8">
      <w:pPr>
        <w:rPr>
          <w:b/>
          <w:sz w:val="24"/>
        </w:rPr>
      </w:pPr>
      <w:r w:rsidRPr="002C41D1">
        <w:rPr>
          <w:b/>
          <w:sz w:val="24"/>
        </w:rPr>
        <w:t>1/ Referatet fra</w:t>
      </w:r>
      <w:r w:rsidR="000A32CE" w:rsidRPr="002C41D1">
        <w:rPr>
          <w:b/>
          <w:sz w:val="24"/>
        </w:rPr>
        <w:t xml:space="preserve"> forrige styremøte ble godkjent uten merknader.</w:t>
      </w:r>
    </w:p>
    <w:p w:rsidR="005131C8" w:rsidRPr="00FE541B" w:rsidRDefault="005131C8">
      <w:pPr>
        <w:rPr>
          <w:b/>
          <w:sz w:val="24"/>
        </w:rPr>
      </w:pPr>
      <w:r w:rsidRPr="00FE541B">
        <w:rPr>
          <w:b/>
          <w:sz w:val="24"/>
        </w:rPr>
        <w:t>2/ Orientering fra Bibliotekmøtet i mars av Signe, Ørjan og Randi.</w:t>
      </w:r>
    </w:p>
    <w:p w:rsidR="005131C8" w:rsidRPr="00FE541B" w:rsidRDefault="005131C8">
      <w:pPr>
        <w:rPr>
          <w:sz w:val="24"/>
        </w:rPr>
      </w:pPr>
      <w:r w:rsidRPr="00FE541B">
        <w:rPr>
          <w:sz w:val="24"/>
        </w:rPr>
        <w:t>Signe: Utrolig kjekt å møte fagfeller igjen etter pandemien,</w:t>
      </w:r>
      <w:r w:rsidR="000A32CE" w:rsidRPr="00FE541B">
        <w:rPr>
          <w:sz w:val="24"/>
        </w:rPr>
        <w:t xml:space="preserve"> og å være i</w:t>
      </w:r>
      <w:r w:rsidRPr="00FE541B">
        <w:rPr>
          <w:sz w:val="24"/>
        </w:rPr>
        <w:t xml:space="preserve"> et forum der man merker hva pulsen er i bibliotekmiljøet.</w:t>
      </w:r>
    </w:p>
    <w:p w:rsidR="005131C8" w:rsidRPr="00FE541B" w:rsidRDefault="005131C8">
      <w:pPr>
        <w:rPr>
          <w:sz w:val="24"/>
        </w:rPr>
      </w:pPr>
      <w:r w:rsidRPr="00FE541B">
        <w:rPr>
          <w:sz w:val="24"/>
        </w:rPr>
        <w:t xml:space="preserve">Tre på topp: </w:t>
      </w:r>
    </w:p>
    <w:p w:rsidR="005131C8" w:rsidRPr="00FE541B" w:rsidRDefault="005131C8" w:rsidP="00FA3944">
      <w:pPr>
        <w:pStyle w:val="Listeavsnitt"/>
        <w:numPr>
          <w:ilvl w:val="0"/>
          <w:numId w:val="2"/>
        </w:numPr>
        <w:rPr>
          <w:sz w:val="24"/>
        </w:rPr>
      </w:pPr>
      <w:proofErr w:type="spellStart"/>
      <w:r w:rsidRPr="00FE541B">
        <w:rPr>
          <w:sz w:val="24"/>
        </w:rPr>
        <w:t>Infodemi</w:t>
      </w:r>
      <w:proofErr w:type="spellEnd"/>
      <w:r w:rsidRPr="00FE541B">
        <w:rPr>
          <w:sz w:val="24"/>
        </w:rPr>
        <w:t xml:space="preserve">: </w:t>
      </w:r>
      <w:proofErr w:type="spellStart"/>
      <w:r w:rsidRPr="00FE541B">
        <w:rPr>
          <w:sz w:val="24"/>
        </w:rPr>
        <w:t>Fake</w:t>
      </w:r>
      <w:proofErr w:type="spellEnd"/>
      <w:r w:rsidRPr="00FE541B">
        <w:rPr>
          <w:sz w:val="24"/>
        </w:rPr>
        <w:t xml:space="preserve"> </w:t>
      </w:r>
      <w:proofErr w:type="spellStart"/>
      <w:r w:rsidRPr="00FE541B">
        <w:rPr>
          <w:sz w:val="24"/>
        </w:rPr>
        <w:t>news</w:t>
      </w:r>
      <w:proofErr w:type="spellEnd"/>
      <w:r w:rsidRPr="00FE541B">
        <w:rPr>
          <w:sz w:val="24"/>
        </w:rPr>
        <w:t>, hva er bibliotekets rolle?</w:t>
      </w:r>
    </w:p>
    <w:p w:rsidR="005131C8" w:rsidRPr="00FE541B" w:rsidRDefault="005131C8" w:rsidP="00FA3944">
      <w:pPr>
        <w:pStyle w:val="Listeavsnitt"/>
        <w:numPr>
          <w:ilvl w:val="0"/>
          <w:numId w:val="2"/>
        </w:numPr>
        <w:rPr>
          <w:sz w:val="24"/>
        </w:rPr>
      </w:pPr>
      <w:r w:rsidRPr="00FE541B">
        <w:rPr>
          <w:sz w:val="24"/>
        </w:rPr>
        <w:t>Mangfold: Bør være mangfold også blant de ansatte i bibliotekene.</w:t>
      </w:r>
    </w:p>
    <w:p w:rsidR="005131C8" w:rsidRPr="00FE541B" w:rsidRDefault="005131C8" w:rsidP="00FA3944">
      <w:pPr>
        <w:pStyle w:val="Listeavsnitt"/>
        <w:numPr>
          <w:ilvl w:val="0"/>
          <w:numId w:val="2"/>
        </w:numPr>
        <w:rPr>
          <w:sz w:val="24"/>
        </w:rPr>
      </w:pPr>
      <w:r w:rsidRPr="00FE541B">
        <w:rPr>
          <w:sz w:val="24"/>
        </w:rPr>
        <w:t xml:space="preserve">Bærekraft: Ikke </w:t>
      </w:r>
      <w:r w:rsidRPr="00FE541B">
        <w:rPr>
          <w:b/>
          <w:sz w:val="24"/>
        </w:rPr>
        <w:t>ha</w:t>
      </w:r>
      <w:r w:rsidRPr="00FE541B">
        <w:rPr>
          <w:sz w:val="24"/>
        </w:rPr>
        <w:t xml:space="preserve"> strategi for bærekraft, men bærekraft må være strategien i seg selv. </w:t>
      </w:r>
    </w:p>
    <w:p w:rsidR="000441EF" w:rsidRPr="00FE541B" w:rsidRDefault="000441EF">
      <w:pPr>
        <w:rPr>
          <w:sz w:val="24"/>
        </w:rPr>
      </w:pPr>
      <w:r w:rsidRPr="00FE541B">
        <w:rPr>
          <w:sz w:val="24"/>
        </w:rPr>
        <w:t>Ørjan: Veldig fin opplevelse. Positivt. Nyttig å være med på.</w:t>
      </w:r>
    </w:p>
    <w:p w:rsidR="000441EF" w:rsidRPr="00FE541B" w:rsidRDefault="000441EF">
      <w:pPr>
        <w:rPr>
          <w:sz w:val="24"/>
        </w:rPr>
      </w:pPr>
      <w:r w:rsidRPr="00FE541B">
        <w:rPr>
          <w:sz w:val="24"/>
        </w:rPr>
        <w:t>Tre på topp:</w:t>
      </w:r>
    </w:p>
    <w:p w:rsidR="000441EF" w:rsidRPr="00FE541B" w:rsidRDefault="000441EF" w:rsidP="00FA3944">
      <w:pPr>
        <w:pStyle w:val="Listeavsnitt"/>
        <w:numPr>
          <w:ilvl w:val="0"/>
          <w:numId w:val="3"/>
        </w:numPr>
        <w:rPr>
          <w:sz w:val="24"/>
        </w:rPr>
      </w:pPr>
      <w:r w:rsidRPr="00FE541B">
        <w:rPr>
          <w:sz w:val="24"/>
        </w:rPr>
        <w:t xml:space="preserve">Papirbøker: Aslak Sira Myhre vektla lesing av </w:t>
      </w:r>
      <w:r w:rsidRPr="00FE541B">
        <w:rPr>
          <w:b/>
          <w:sz w:val="24"/>
        </w:rPr>
        <w:t>papir</w:t>
      </w:r>
      <w:r w:rsidRPr="00FE541B">
        <w:rPr>
          <w:sz w:val="24"/>
        </w:rPr>
        <w:t xml:space="preserve">bøker. Droppe å få gode avtaler på </w:t>
      </w:r>
      <w:proofErr w:type="spellStart"/>
      <w:r w:rsidRPr="00FE541B">
        <w:rPr>
          <w:sz w:val="24"/>
        </w:rPr>
        <w:t>ebøker</w:t>
      </w:r>
      <w:proofErr w:type="spellEnd"/>
      <w:r w:rsidRPr="00FE541B">
        <w:rPr>
          <w:sz w:val="24"/>
        </w:rPr>
        <w:t xml:space="preserve">. Snakket litt ned </w:t>
      </w:r>
      <w:proofErr w:type="spellStart"/>
      <w:r w:rsidRPr="00FE541B">
        <w:rPr>
          <w:sz w:val="24"/>
        </w:rPr>
        <w:t>ebøker</w:t>
      </w:r>
      <w:proofErr w:type="spellEnd"/>
      <w:r w:rsidRPr="00FE541B">
        <w:rPr>
          <w:sz w:val="24"/>
        </w:rPr>
        <w:t>.</w:t>
      </w:r>
    </w:p>
    <w:p w:rsidR="000441EF" w:rsidRPr="00FE541B" w:rsidRDefault="000441EF" w:rsidP="00FA3944">
      <w:pPr>
        <w:pStyle w:val="Listeavsnitt"/>
        <w:numPr>
          <w:ilvl w:val="0"/>
          <w:numId w:val="3"/>
        </w:numPr>
        <w:rPr>
          <w:sz w:val="24"/>
        </w:rPr>
      </w:pPr>
      <w:r w:rsidRPr="00FE541B">
        <w:rPr>
          <w:sz w:val="24"/>
        </w:rPr>
        <w:t xml:space="preserve">Profesjonalisering av skranken: Minimum antall timer i skranken, jevnlig opplæring. Bør ikke være slik at </w:t>
      </w:r>
      <w:r w:rsidRPr="00FE541B">
        <w:rPr>
          <w:b/>
          <w:sz w:val="24"/>
        </w:rPr>
        <w:t>alle</w:t>
      </w:r>
      <w:r w:rsidRPr="00FE541B">
        <w:rPr>
          <w:sz w:val="24"/>
        </w:rPr>
        <w:t xml:space="preserve"> skal være i skranken. Alle skal ikke gjøre alt.</w:t>
      </w:r>
    </w:p>
    <w:p w:rsidR="000441EF" w:rsidRPr="00FE541B" w:rsidRDefault="000441EF" w:rsidP="00FA3944">
      <w:pPr>
        <w:pStyle w:val="Listeavsnitt"/>
        <w:numPr>
          <w:ilvl w:val="0"/>
          <w:numId w:val="3"/>
        </w:numPr>
        <w:rPr>
          <w:sz w:val="24"/>
        </w:rPr>
      </w:pPr>
      <w:r w:rsidRPr="00FE541B">
        <w:rPr>
          <w:sz w:val="24"/>
        </w:rPr>
        <w:t>Bibliotekbesøk:</w:t>
      </w:r>
      <w:r w:rsidR="0011119A" w:rsidRPr="00FE541B">
        <w:rPr>
          <w:sz w:val="24"/>
        </w:rPr>
        <w:t xml:space="preserve"> Gamlebyen skole, Valle Hovin </w:t>
      </w:r>
      <w:proofErr w:type="spellStart"/>
      <w:r w:rsidRPr="00FE541B">
        <w:rPr>
          <w:sz w:val="24"/>
        </w:rPr>
        <w:t>vgs</w:t>
      </w:r>
      <w:proofErr w:type="spellEnd"/>
      <w:r w:rsidRPr="00FE541B">
        <w:rPr>
          <w:sz w:val="24"/>
        </w:rPr>
        <w:t xml:space="preserve">, </w:t>
      </w:r>
      <w:proofErr w:type="spellStart"/>
      <w:r w:rsidR="0011119A" w:rsidRPr="00FE541B">
        <w:rPr>
          <w:sz w:val="24"/>
        </w:rPr>
        <w:t>Biblo</w:t>
      </w:r>
      <w:proofErr w:type="spellEnd"/>
      <w:r w:rsidR="0011119A" w:rsidRPr="00FE541B">
        <w:rPr>
          <w:sz w:val="24"/>
        </w:rPr>
        <w:t xml:space="preserve"> Tøyen</w:t>
      </w:r>
      <w:r w:rsidRPr="00FE541B">
        <w:rPr>
          <w:sz w:val="24"/>
        </w:rPr>
        <w:t>, Bjørvika. Nyttig og fint å besøke andre bibliotek; anbefales.</w:t>
      </w:r>
    </w:p>
    <w:p w:rsidR="00C208A9" w:rsidRPr="00FE541B" w:rsidRDefault="00C208A9">
      <w:pPr>
        <w:rPr>
          <w:sz w:val="24"/>
        </w:rPr>
      </w:pPr>
      <w:r w:rsidRPr="00FE541B">
        <w:rPr>
          <w:sz w:val="24"/>
        </w:rPr>
        <w:t>R</w:t>
      </w:r>
      <w:r w:rsidR="004E26D8" w:rsidRPr="00FE541B">
        <w:rPr>
          <w:sz w:val="24"/>
        </w:rPr>
        <w:t>andi: Kjekt. Merket seg særlig: L</w:t>
      </w:r>
      <w:r w:rsidRPr="00FE541B">
        <w:rPr>
          <w:sz w:val="24"/>
        </w:rPr>
        <w:t xml:space="preserve">ivslang </w:t>
      </w:r>
      <w:r w:rsidR="004E26D8" w:rsidRPr="00FE541B">
        <w:rPr>
          <w:sz w:val="24"/>
        </w:rPr>
        <w:t>læring der folk bor.</w:t>
      </w:r>
      <w:r w:rsidRPr="00FE541B">
        <w:rPr>
          <w:sz w:val="24"/>
        </w:rPr>
        <w:t xml:space="preserve"> Samarbeid på tvers. Lettere kontakt med universitetsbibliotek. Mer sømløs overgang. Lettere for folk på små steder å kunne studere eller holde seg faglig oppdatert.</w:t>
      </w:r>
    </w:p>
    <w:p w:rsidR="00C208A9" w:rsidRPr="00FE541B" w:rsidRDefault="0076507E">
      <w:pPr>
        <w:rPr>
          <w:sz w:val="24"/>
        </w:rPr>
      </w:pPr>
      <w:r w:rsidRPr="00FE541B">
        <w:rPr>
          <w:sz w:val="24"/>
        </w:rPr>
        <w:t xml:space="preserve">I tillegg nevnte Signe </w:t>
      </w:r>
      <w:proofErr w:type="spellStart"/>
      <w:r w:rsidRPr="00FE541B">
        <w:rPr>
          <w:sz w:val="24"/>
        </w:rPr>
        <w:t>Bibfest</w:t>
      </w:r>
      <w:proofErr w:type="spellEnd"/>
      <w:r w:rsidRPr="00FE541B">
        <w:rPr>
          <w:sz w:val="24"/>
        </w:rPr>
        <w:t xml:space="preserve"> Haugesund (Nord-Rogaland Biblioteksymposium), et samarbeid mellom NBF Rogaland og Rogaland fylkeskommune. Tema i år: «Kommunikasjon og hvordan vi snakker med omverden. Hva sier vi med våre fysiske omgivelser? Hvordan markedsfører vi våre tjenester og hva sier vi gjennom vår bruk av sosiale medier?». Kanskje vi kan gjøre noe lignende i </w:t>
      </w:r>
      <w:proofErr w:type="spellStart"/>
      <w:r w:rsidRPr="00FE541B">
        <w:rPr>
          <w:sz w:val="24"/>
        </w:rPr>
        <w:t>Vestland</w:t>
      </w:r>
      <w:proofErr w:type="spellEnd"/>
      <w:r w:rsidRPr="00FE541B">
        <w:rPr>
          <w:sz w:val="24"/>
        </w:rPr>
        <w:t>?</w:t>
      </w:r>
    </w:p>
    <w:p w:rsidR="0076507E" w:rsidRPr="002C41D1" w:rsidRDefault="00EB551E">
      <w:pPr>
        <w:rPr>
          <w:b/>
          <w:sz w:val="24"/>
        </w:rPr>
      </w:pPr>
      <w:r w:rsidRPr="002C41D1">
        <w:rPr>
          <w:b/>
          <w:sz w:val="24"/>
        </w:rPr>
        <w:t xml:space="preserve">3/ Sommermøte med BF </w:t>
      </w:r>
      <w:proofErr w:type="spellStart"/>
      <w:r w:rsidRPr="002C41D1">
        <w:rPr>
          <w:b/>
          <w:sz w:val="24"/>
        </w:rPr>
        <w:t>Vestland</w:t>
      </w:r>
      <w:proofErr w:type="spellEnd"/>
    </w:p>
    <w:p w:rsidR="00EB551E" w:rsidRPr="00FE541B" w:rsidRDefault="00EB551E">
      <w:pPr>
        <w:rPr>
          <w:sz w:val="24"/>
        </w:rPr>
      </w:pPr>
      <w:r w:rsidRPr="00FE541B">
        <w:rPr>
          <w:sz w:val="24"/>
        </w:rPr>
        <w:t xml:space="preserve">Ørjan kontakter leder Lene </w:t>
      </w:r>
      <w:proofErr w:type="spellStart"/>
      <w:r w:rsidRPr="00FE541B">
        <w:rPr>
          <w:sz w:val="24"/>
        </w:rPr>
        <w:t>Olszeth</w:t>
      </w:r>
      <w:proofErr w:type="spellEnd"/>
      <w:r w:rsidRPr="00FE541B">
        <w:rPr>
          <w:sz w:val="24"/>
        </w:rPr>
        <w:t xml:space="preserve">. Tentativ dato for sommermøte: Fredag 17. juni 2022. Besøke Laksevåg bibliotek og kanskje Åsane bibliotek, </w:t>
      </w:r>
      <w:r w:rsidR="004D08B8" w:rsidRPr="00FE541B">
        <w:rPr>
          <w:sz w:val="24"/>
        </w:rPr>
        <w:t>før</w:t>
      </w:r>
      <w:r w:rsidRPr="00FE541B">
        <w:rPr>
          <w:sz w:val="24"/>
        </w:rPr>
        <w:t xml:space="preserve"> går vi ut og spiser sammen.</w:t>
      </w:r>
    </w:p>
    <w:p w:rsidR="00F41F33" w:rsidRPr="002C41D1" w:rsidRDefault="00F41F33">
      <w:pPr>
        <w:rPr>
          <w:b/>
          <w:sz w:val="24"/>
        </w:rPr>
      </w:pPr>
      <w:r w:rsidRPr="002C41D1">
        <w:rPr>
          <w:b/>
          <w:sz w:val="24"/>
        </w:rPr>
        <w:lastRenderedPageBreak/>
        <w:t>4/ Medlemstur med bibliotekbesøk</w:t>
      </w:r>
    </w:p>
    <w:p w:rsidR="00F41F33" w:rsidRPr="00FE541B" w:rsidRDefault="009603B7">
      <w:pPr>
        <w:rPr>
          <w:sz w:val="24"/>
        </w:rPr>
      </w:pPr>
      <w:r w:rsidRPr="00FE541B">
        <w:rPr>
          <w:sz w:val="24"/>
        </w:rPr>
        <w:t>Etter litt diskusjon fram og tilbake kom vi frem til at vi kombinerer medlemsturen med årsmøtet i februar/mars 2023. Vi planlegger at både medlemstur og årsmøte er nord i fylket da.</w:t>
      </w:r>
      <w:r w:rsidR="00B50E02" w:rsidRPr="00FE541B">
        <w:rPr>
          <w:sz w:val="24"/>
        </w:rPr>
        <w:t xml:space="preserve"> Neste medlemstur kan være sør i fylket, slik at det blir annenhver gang.</w:t>
      </w:r>
    </w:p>
    <w:p w:rsidR="0085566A" w:rsidRPr="002C41D1" w:rsidRDefault="0085566A">
      <w:pPr>
        <w:rPr>
          <w:b/>
          <w:sz w:val="24"/>
        </w:rPr>
      </w:pPr>
      <w:r w:rsidRPr="002C41D1">
        <w:rPr>
          <w:b/>
          <w:sz w:val="24"/>
        </w:rPr>
        <w:t xml:space="preserve">5/ Nasjonal </w:t>
      </w:r>
      <w:proofErr w:type="spellStart"/>
      <w:r w:rsidRPr="002C41D1">
        <w:rPr>
          <w:b/>
          <w:sz w:val="24"/>
        </w:rPr>
        <w:t>bibliotekdag</w:t>
      </w:r>
      <w:proofErr w:type="spellEnd"/>
      <w:r w:rsidRPr="002C41D1">
        <w:rPr>
          <w:b/>
          <w:sz w:val="24"/>
        </w:rPr>
        <w:t xml:space="preserve"> 1. september</w:t>
      </w:r>
    </w:p>
    <w:p w:rsidR="0085566A" w:rsidRPr="00FE541B" w:rsidRDefault="0085566A">
      <w:pPr>
        <w:rPr>
          <w:sz w:val="24"/>
        </w:rPr>
      </w:pPr>
      <w:r w:rsidRPr="00FE541B">
        <w:rPr>
          <w:sz w:val="24"/>
        </w:rPr>
        <w:t xml:space="preserve">I juni sender Elena e-post til alle bibliotek i </w:t>
      </w:r>
      <w:proofErr w:type="spellStart"/>
      <w:r w:rsidRPr="00FE541B">
        <w:rPr>
          <w:sz w:val="24"/>
        </w:rPr>
        <w:t>Vestland</w:t>
      </w:r>
      <w:proofErr w:type="spellEnd"/>
      <w:r w:rsidRPr="00FE541B">
        <w:rPr>
          <w:sz w:val="24"/>
        </w:rPr>
        <w:t xml:space="preserve"> med lenke til tips </w:t>
      </w:r>
      <w:r w:rsidR="004F1CE0" w:rsidRPr="00FE541B">
        <w:rPr>
          <w:sz w:val="24"/>
        </w:rPr>
        <w:t>om</w:t>
      </w:r>
      <w:r w:rsidRPr="00FE541B">
        <w:rPr>
          <w:sz w:val="24"/>
        </w:rPr>
        <w:t xml:space="preserve"> hvordan markere dagen, og oppfordrer bibliotekene til å markere dagen og legge ut bilder/info på </w:t>
      </w:r>
      <w:proofErr w:type="spellStart"/>
      <w:r w:rsidRPr="00FE541B">
        <w:rPr>
          <w:sz w:val="24"/>
        </w:rPr>
        <w:t>SoMe</w:t>
      </w:r>
      <w:proofErr w:type="spellEnd"/>
      <w:r w:rsidRPr="00FE541B">
        <w:rPr>
          <w:sz w:val="24"/>
        </w:rPr>
        <w:t xml:space="preserve">, som NBF </w:t>
      </w:r>
      <w:proofErr w:type="spellStart"/>
      <w:r w:rsidRPr="00FE541B">
        <w:rPr>
          <w:sz w:val="24"/>
        </w:rPr>
        <w:t>Vestland</w:t>
      </w:r>
      <w:proofErr w:type="spellEnd"/>
      <w:r w:rsidRPr="00FE541B">
        <w:rPr>
          <w:sz w:val="24"/>
        </w:rPr>
        <w:t xml:space="preserve"> deretter kan dele på sin </w:t>
      </w:r>
      <w:proofErr w:type="spellStart"/>
      <w:r w:rsidRPr="00FE541B">
        <w:rPr>
          <w:sz w:val="24"/>
        </w:rPr>
        <w:t>Facebookside</w:t>
      </w:r>
      <w:proofErr w:type="spellEnd"/>
      <w:r w:rsidRPr="00FE541B">
        <w:rPr>
          <w:sz w:val="24"/>
        </w:rPr>
        <w:t>.</w:t>
      </w:r>
    </w:p>
    <w:p w:rsidR="00576398" w:rsidRPr="002C41D1" w:rsidRDefault="00576398">
      <w:pPr>
        <w:rPr>
          <w:b/>
          <w:sz w:val="24"/>
        </w:rPr>
      </w:pPr>
      <w:r w:rsidRPr="002C41D1">
        <w:rPr>
          <w:b/>
          <w:sz w:val="24"/>
        </w:rPr>
        <w:t>6/ Digitale frokostseminarer</w:t>
      </w:r>
    </w:p>
    <w:p w:rsidR="00576398" w:rsidRPr="00FE541B" w:rsidRDefault="004F1CE0">
      <w:pPr>
        <w:rPr>
          <w:sz w:val="24"/>
        </w:rPr>
      </w:pPr>
      <w:r w:rsidRPr="00FE541B">
        <w:rPr>
          <w:sz w:val="24"/>
        </w:rPr>
        <w:t>Vi idémyldret og kom frem til</w:t>
      </w:r>
      <w:r w:rsidR="00576398" w:rsidRPr="00FE541B">
        <w:rPr>
          <w:sz w:val="24"/>
        </w:rPr>
        <w:t>:</w:t>
      </w:r>
    </w:p>
    <w:p w:rsidR="00576398" w:rsidRPr="00FE541B" w:rsidRDefault="00576398" w:rsidP="00576398">
      <w:pPr>
        <w:pStyle w:val="Listeavsnitt"/>
        <w:numPr>
          <w:ilvl w:val="0"/>
          <w:numId w:val="1"/>
        </w:numPr>
        <w:rPr>
          <w:sz w:val="24"/>
        </w:rPr>
      </w:pPr>
      <w:r w:rsidRPr="00FE541B">
        <w:rPr>
          <w:sz w:val="24"/>
        </w:rPr>
        <w:t>Seminar om samlingsutvikling av fysiske lydbøker og filmer</w:t>
      </w:r>
      <w:r w:rsidR="004F1CE0" w:rsidRPr="00FE541B">
        <w:rPr>
          <w:sz w:val="24"/>
        </w:rPr>
        <w:t>: K</w:t>
      </w:r>
      <w:r w:rsidR="00ED3161" w:rsidRPr="00FE541B">
        <w:rPr>
          <w:sz w:val="24"/>
        </w:rPr>
        <w:t xml:space="preserve">riterier </w:t>
      </w:r>
      <w:r w:rsidR="0040137B" w:rsidRPr="00FE541B">
        <w:rPr>
          <w:sz w:val="24"/>
        </w:rPr>
        <w:t>for kassering/praksis i ulike bibliotek. Dette seminaret kan vi lage selv.</w:t>
      </w:r>
    </w:p>
    <w:p w:rsidR="00ED3161" w:rsidRPr="00FE541B" w:rsidRDefault="00ED3161" w:rsidP="00576398">
      <w:pPr>
        <w:pStyle w:val="Listeavsnitt"/>
        <w:numPr>
          <w:ilvl w:val="0"/>
          <w:numId w:val="1"/>
        </w:numPr>
        <w:rPr>
          <w:sz w:val="24"/>
        </w:rPr>
      </w:pPr>
      <w:r w:rsidRPr="00FE541B">
        <w:rPr>
          <w:sz w:val="24"/>
        </w:rPr>
        <w:t xml:space="preserve">Slektsforskning (på nett). </w:t>
      </w:r>
      <w:r w:rsidR="008366DC" w:rsidRPr="00FE541B">
        <w:rPr>
          <w:sz w:val="24"/>
        </w:rPr>
        <w:t>Elena undersøker</w:t>
      </w:r>
      <w:r w:rsidR="008366DC" w:rsidRPr="00FE541B">
        <w:rPr>
          <w:sz w:val="24"/>
        </w:rPr>
        <w:t xml:space="preserve"> med </w:t>
      </w:r>
      <w:r w:rsidRPr="00FE541B">
        <w:rPr>
          <w:sz w:val="24"/>
        </w:rPr>
        <w:t xml:space="preserve">Fylkesarkivet </w:t>
      </w:r>
      <w:r w:rsidR="008366DC" w:rsidRPr="00FE541B">
        <w:rPr>
          <w:sz w:val="24"/>
        </w:rPr>
        <w:t xml:space="preserve">om de kan </w:t>
      </w:r>
      <w:r w:rsidRPr="00FE541B">
        <w:rPr>
          <w:sz w:val="24"/>
        </w:rPr>
        <w:t xml:space="preserve">informere om seg selv og sine tjenester. </w:t>
      </w:r>
    </w:p>
    <w:p w:rsidR="006B034F" w:rsidRPr="00FE541B" w:rsidRDefault="006B034F" w:rsidP="00576398">
      <w:pPr>
        <w:pStyle w:val="Listeavsnitt"/>
        <w:numPr>
          <w:ilvl w:val="0"/>
          <w:numId w:val="1"/>
        </w:numPr>
        <w:rPr>
          <w:sz w:val="24"/>
        </w:rPr>
      </w:pPr>
      <w:r w:rsidRPr="00FE541B">
        <w:rPr>
          <w:sz w:val="24"/>
        </w:rPr>
        <w:t xml:space="preserve">Neste år kan vi </w:t>
      </w:r>
      <w:r w:rsidR="0040137B" w:rsidRPr="00FE541B">
        <w:rPr>
          <w:sz w:val="24"/>
        </w:rPr>
        <w:t xml:space="preserve">kanskje </w:t>
      </w:r>
      <w:r w:rsidRPr="00FE541B">
        <w:rPr>
          <w:sz w:val="24"/>
        </w:rPr>
        <w:t xml:space="preserve">ha et digitalt frokostseminar der Guro snakker om digitaliseringsprosjektet </w:t>
      </w:r>
      <w:r w:rsidR="005E7547" w:rsidRPr="00FE541B">
        <w:rPr>
          <w:sz w:val="24"/>
        </w:rPr>
        <w:t>av gamle, lokalhistoriske bilder</w:t>
      </w:r>
      <w:r w:rsidR="005E7547" w:rsidRPr="00FE541B">
        <w:rPr>
          <w:sz w:val="24"/>
        </w:rPr>
        <w:t xml:space="preserve"> som </w:t>
      </w:r>
      <w:r w:rsidR="00A5694D" w:rsidRPr="00FE541B">
        <w:rPr>
          <w:sz w:val="24"/>
        </w:rPr>
        <w:t>Lærdal folkebibliotek</w:t>
      </w:r>
      <w:r w:rsidR="0040137B" w:rsidRPr="00FE541B">
        <w:rPr>
          <w:sz w:val="24"/>
        </w:rPr>
        <w:t xml:space="preserve"> holder på med.</w:t>
      </w:r>
    </w:p>
    <w:p w:rsidR="00B642E6" w:rsidRPr="002C41D1" w:rsidRDefault="00B642E6" w:rsidP="00B642E6">
      <w:pPr>
        <w:rPr>
          <w:b/>
          <w:sz w:val="24"/>
        </w:rPr>
      </w:pPr>
      <w:r w:rsidRPr="002C41D1">
        <w:rPr>
          <w:b/>
          <w:sz w:val="24"/>
        </w:rPr>
        <w:t>7/ Eventuelt</w:t>
      </w:r>
    </w:p>
    <w:p w:rsidR="00B642E6" w:rsidRPr="00FE541B" w:rsidRDefault="00EA44AE" w:rsidP="005E7547">
      <w:pPr>
        <w:pStyle w:val="Listeavsnitt"/>
        <w:numPr>
          <w:ilvl w:val="0"/>
          <w:numId w:val="4"/>
        </w:numPr>
        <w:rPr>
          <w:sz w:val="24"/>
        </w:rPr>
      </w:pPr>
      <w:r w:rsidRPr="00FE541B">
        <w:rPr>
          <w:sz w:val="24"/>
        </w:rPr>
        <w:t>Alle som ikke har sendt bilde og epostadresse til Ørjan, må gjøre det. Så oppdaterer han nettsiden.</w:t>
      </w:r>
    </w:p>
    <w:p w:rsidR="00EA44AE" w:rsidRPr="00FE541B" w:rsidRDefault="006374CC" w:rsidP="005E7547">
      <w:pPr>
        <w:pStyle w:val="Listeavsnitt"/>
        <w:numPr>
          <w:ilvl w:val="0"/>
          <w:numId w:val="4"/>
        </w:numPr>
        <w:rPr>
          <w:sz w:val="24"/>
        </w:rPr>
      </w:pPr>
      <w:r w:rsidRPr="00FE541B">
        <w:rPr>
          <w:sz w:val="24"/>
        </w:rPr>
        <w:t>Fylkesbiblioteket skal flytte til Førde innen to år. Blir spennende å følge med på. Vi mener det er viktig at det faglige blir ivaretatt i fylket og at det ikke kuttes i stillinger.</w:t>
      </w:r>
    </w:p>
    <w:p w:rsidR="006374CC" w:rsidRPr="002C41D1" w:rsidRDefault="002C41D1" w:rsidP="00B642E6">
      <w:pPr>
        <w:rPr>
          <w:b/>
          <w:sz w:val="24"/>
        </w:rPr>
      </w:pPr>
      <w:r>
        <w:rPr>
          <w:b/>
          <w:sz w:val="24"/>
        </w:rPr>
        <w:t>8</w:t>
      </w:r>
      <w:r w:rsidR="006374CC" w:rsidRPr="002C41D1">
        <w:rPr>
          <w:b/>
          <w:sz w:val="24"/>
        </w:rPr>
        <w:t>/ Neste styremøte blir tirsdag 7. juni kl. 10.30–12.00 på Teams.</w:t>
      </w:r>
    </w:p>
    <w:sectPr w:rsidR="006374CC" w:rsidRPr="002C4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0A06"/>
    <w:multiLevelType w:val="hybridMultilevel"/>
    <w:tmpl w:val="5546B58A"/>
    <w:lvl w:ilvl="0" w:tplc="A35EB5E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2E0039"/>
    <w:multiLevelType w:val="hybridMultilevel"/>
    <w:tmpl w:val="4F7EE9A8"/>
    <w:lvl w:ilvl="0" w:tplc="A35EB5E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C64378"/>
    <w:multiLevelType w:val="hybridMultilevel"/>
    <w:tmpl w:val="54C0AB6A"/>
    <w:lvl w:ilvl="0" w:tplc="A35EB5E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6DD5CD6"/>
    <w:multiLevelType w:val="hybridMultilevel"/>
    <w:tmpl w:val="79063F1C"/>
    <w:lvl w:ilvl="0" w:tplc="A35EB5E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C8"/>
    <w:rsid w:val="000441EF"/>
    <w:rsid w:val="000A32CE"/>
    <w:rsid w:val="0011119A"/>
    <w:rsid w:val="002C41D1"/>
    <w:rsid w:val="003E4982"/>
    <w:rsid w:val="0040137B"/>
    <w:rsid w:val="004D08B8"/>
    <w:rsid w:val="004E26D8"/>
    <w:rsid w:val="004F1CE0"/>
    <w:rsid w:val="005131C8"/>
    <w:rsid w:val="00576398"/>
    <w:rsid w:val="005E7547"/>
    <w:rsid w:val="006206D8"/>
    <w:rsid w:val="006374CC"/>
    <w:rsid w:val="006B034F"/>
    <w:rsid w:val="0076507E"/>
    <w:rsid w:val="008366DC"/>
    <w:rsid w:val="0085566A"/>
    <w:rsid w:val="009603B7"/>
    <w:rsid w:val="00A5694D"/>
    <w:rsid w:val="00A70536"/>
    <w:rsid w:val="00B50E02"/>
    <w:rsid w:val="00B642E6"/>
    <w:rsid w:val="00C208A9"/>
    <w:rsid w:val="00E94340"/>
    <w:rsid w:val="00EA44AE"/>
    <w:rsid w:val="00EB551E"/>
    <w:rsid w:val="00ED3161"/>
    <w:rsid w:val="00F41F33"/>
    <w:rsid w:val="00FA3944"/>
    <w:rsid w:val="00FE54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2FFC"/>
  <w15:chartTrackingRefBased/>
  <w15:docId w15:val="{B3259259-B50A-45DE-BBB4-1AB86802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76398"/>
    <w:pPr>
      <w:ind w:left="720"/>
      <w:contextualSpacing/>
    </w:pPr>
  </w:style>
  <w:style w:type="paragraph" w:styleId="Tittel">
    <w:name w:val="Title"/>
    <w:basedOn w:val="Normal"/>
    <w:next w:val="Normal"/>
    <w:link w:val="TittelTegn"/>
    <w:uiPriority w:val="10"/>
    <w:qFormat/>
    <w:rsid w:val="00FE54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E541B"/>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41D1"/>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32192">
      <w:bodyDiv w:val="1"/>
      <w:marLeft w:val="0"/>
      <w:marRight w:val="0"/>
      <w:marTop w:val="0"/>
      <w:marBottom w:val="0"/>
      <w:divBdr>
        <w:top w:val="none" w:sz="0" w:space="0" w:color="auto"/>
        <w:left w:val="none" w:sz="0" w:space="0" w:color="auto"/>
        <w:bottom w:val="none" w:sz="0" w:space="0" w:color="auto"/>
        <w:right w:val="none" w:sz="0" w:space="0" w:color="auto"/>
      </w:divBdr>
      <w:divsChild>
        <w:div w:id="88371437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545</Words>
  <Characters>2894</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Askøy kommune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Linn Beardy</dc:creator>
  <cp:keywords/>
  <dc:description/>
  <cp:lastModifiedBy>Elena Linn Beardy</cp:lastModifiedBy>
  <cp:revision>24</cp:revision>
  <dcterms:created xsi:type="dcterms:W3CDTF">2022-05-10T10:28:00Z</dcterms:created>
  <dcterms:modified xsi:type="dcterms:W3CDTF">2022-05-10T14:11:00Z</dcterms:modified>
</cp:coreProperties>
</file>