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3"/>
        <w:gridCol w:w="5577"/>
        <w:gridCol w:w="1412"/>
      </w:tblGrid>
      <w:tr w:rsidR="00232CD9" w:rsidRPr="00B050C7" w14:paraId="5A55400A" w14:textId="77777777" w:rsidTr="00596C1E">
        <w:tc>
          <w:tcPr>
            <w:tcW w:w="9062" w:type="dxa"/>
            <w:gridSpan w:val="3"/>
          </w:tcPr>
          <w:p w14:paraId="353200CB" w14:textId="79316F33" w:rsidR="00232CD9" w:rsidRPr="00B050C7" w:rsidRDefault="00232CD9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b/>
                <w:sz w:val="24"/>
                <w:szCs w:val="24"/>
                <w:lang w:val="nb-NO"/>
              </w:rPr>
              <w:t>STYREMØTE I NBF VESTLAND</w:t>
            </w:r>
            <w:r w:rsidRPr="00B050C7">
              <w:rPr>
                <w:rFonts w:ascii="Century Gothic" w:hAnsi="Century Gothic"/>
                <w:b/>
                <w:sz w:val="24"/>
                <w:szCs w:val="24"/>
                <w:lang w:val="nb-NO"/>
              </w:rPr>
              <w:br/>
              <w:t xml:space="preserve">Dato: </w:t>
            </w:r>
            <w:r w:rsidRPr="00B050C7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T</w:t>
            </w:r>
            <w:r w:rsidR="009E178E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o</w:t>
            </w:r>
            <w:r w:rsidRPr="00B050C7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 xml:space="preserve">rsdag </w:t>
            </w:r>
            <w:r w:rsidR="009E178E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22</w:t>
            </w:r>
            <w:r w:rsidRPr="00B050C7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.0</w:t>
            </w:r>
            <w:r w:rsidR="009E178E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5</w:t>
            </w:r>
            <w:r w:rsidRPr="00B050C7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 xml:space="preserve">.25 kl. </w:t>
            </w:r>
            <w:r w:rsidR="009E178E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15.00-16.15</w:t>
            </w:r>
            <w:r w:rsidRPr="00B050C7">
              <w:rPr>
                <w:rFonts w:ascii="Century Gothic" w:hAnsi="Century Gothic"/>
                <w:b/>
                <w:sz w:val="24"/>
                <w:szCs w:val="24"/>
                <w:lang w:val="nb-NO"/>
              </w:rPr>
              <w:br/>
              <w:t xml:space="preserve">Disse møtte: </w:t>
            </w:r>
            <w:r w:rsidRPr="00B050C7">
              <w:rPr>
                <w:rFonts w:ascii="Century Gothic" w:hAnsi="Century Gothic"/>
                <w:bCs/>
                <w:sz w:val="24"/>
                <w:szCs w:val="24"/>
                <w:lang w:val="nb-NO"/>
              </w:rPr>
              <w:t xml:space="preserve">Odd Harald Vestrheim Opdal, </w:t>
            </w:r>
            <w:r w:rsidR="009E178E">
              <w:rPr>
                <w:rFonts w:ascii="Century Gothic" w:hAnsi="Century Gothic"/>
                <w:bCs/>
                <w:sz w:val="24"/>
                <w:szCs w:val="24"/>
                <w:lang w:val="nb-NO"/>
              </w:rPr>
              <w:t xml:space="preserve">Vetle Håkansson, Ketil Reigstad, </w:t>
            </w:r>
            <w:r w:rsidRPr="00B050C7">
              <w:rPr>
                <w:rFonts w:ascii="Century Gothic" w:hAnsi="Century Gothic"/>
                <w:bCs/>
                <w:sz w:val="24"/>
                <w:szCs w:val="24"/>
                <w:lang w:val="nb-NO"/>
              </w:rPr>
              <w:t xml:space="preserve">Per Eide, Kristine Davin Vik, Astrid </w:t>
            </w:r>
            <w:proofErr w:type="spellStart"/>
            <w:r w:rsidRPr="00B050C7">
              <w:rPr>
                <w:rFonts w:ascii="Century Gothic" w:hAnsi="Century Gothic"/>
                <w:bCs/>
                <w:sz w:val="24"/>
                <w:szCs w:val="24"/>
                <w:lang w:val="nb-NO"/>
              </w:rPr>
              <w:t>Sundset</w:t>
            </w:r>
            <w:proofErr w:type="spellEnd"/>
            <w:r w:rsidRPr="00B050C7">
              <w:rPr>
                <w:rFonts w:ascii="Century Gothic" w:hAnsi="Century Gothic"/>
                <w:bCs/>
                <w:sz w:val="24"/>
                <w:szCs w:val="24"/>
                <w:lang w:val="nb-NO"/>
              </w:rPr>
              <w:t xml:space="preserve"> Moe</w:t>
            </w:r>
            <w:r w:rsidRPr="00B050C7">
              <w:rPr>
                <w:rFonts w:ascii="Century Gothic" w:hAnsi="Century Gothic"/>
                <w:sz w:val="24"/>
                <w:szCs w:val="24"/>
                <w:lang w:val="nb-NO"/>
              </w:rPr>
              <w:br/>
              <w:t xml:space="preserve">Referent: </w:t>
            </w:r>
            <w:r w:rsidR="009E178E">
              <w:rPr>
                <w:rFonts w:ascii="Century Gothic" w:hAnsi="Century Gothic"/>
                <w:sz w:val="24"/>
                <w:szCs w:val="24"/>
                <w:lang w:val="nb-NO"/>
              </w:rPr>
              <w:t>Per Eide</w:t>
            </w:r>
          </w:p>
        </w:tc>
      </w:tr>
      <w:tr w:rsidR="00232CD9" w:rsidRPr="00B050C7" w14:paraId="523336DA" w14:textId="77777777" w:rsidTr="0086194E">
        <w:tc>
          <w:tcPr>
            <w:tcW w:w="2073" w:type="dxa"/>
          </w:tcPr>
          <w:p w14:paraId="1386A6BD" w14:textId="77777777" w:rsidR="00232CD9" w:rsidRPr="00B050C7" w:rsidRDefault="00232CD9" w:rsidP="00596C1E">
            <w:pPr>
              <w:rPr>
                <w:rFonts w:ascii="Century Gothic" w:hAnsi="Century Gothic"/>
                <w:b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b/>
                <w:sz w:val="24"/>
                <w:szCs w:val="24"/>
                <w:lang w:val="nb-NO"/>
              </w:rPr>
              <w:t>Saksnummer</w:t>
            </w:r>
          </w:p>
        </w:tc>
        <w:tc>
          <w:tcPr>
            <w:tcW w:w="5577" w:type="dxa"/>
          </w:tcPr>
          <w:p w14:paraId="2FB751BD" w14:textId="77777777" w:rsidR="00232CD9" w:rsidRPr="00B050C7" w:rsidRDefault="00232CD9" w:rsidP="00596C1E">
            <w:pPr>
              <w:rPr>
                <w:rFonts w:ascii="Century Gothic" w:hAnsi="Century Gothic"/>
                <w:b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b/>
                <w:sz w:val="24"/>
                <w:szCs w:val="24"/>
                <w:lang w:val="nb-NO"/>
              </w:rPr>
              <w:t>Sak</w:t>
            </w:r>
          </w:p>
        </w:tc>
        <w:tc>
          <w:tcPr>
            <w:tcW w:w="1412" w:type="dxa"/>
          </w:tcPr>
          <w:p w14:paraId="26C79887" w14:textId="77777777" w:rsidR="00232CD9" w:rsidRPr="00B050C7" w:rsidRDefault="00232CD9" w:rsidP="00596C1E">
            <w:pPr>
              <w:rPr>
                <w:rFonts w:ascii="Century Gothic" w:hAnsi="Century Gothic"/>
                <w:b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b/>
                <w:sz w:val="24"/>
                <w:szCs w:val="24"/>
                <w:lang w:val="nb-NO"/>
              </w:rPr>
              <w:t>Ansvarlig</w:t>
            </w:r>
          </w:p>
        </w:tc>
      </w:tr>
      <w:tr w:rsidR="00232CD9" w:rsidRPr="00B050C7" w14:paraId="217B43BD" w14:textId="77777777" w:rsidTr="0086194E">
        <w:tc>
          <w:tcPr>
            <w:tcW w:w="2073" w:type="dxa"/>
          </w:tcPr>
          <w:p w14:paraId="11CC31CC" w14:textId="78E64819" w:rsidR="00232CD9" w:rsidRPr="00B050C7" w:rsidRDefault="00232CD9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B050C7">
              <w:rPr>
                <w:color w:val="000000"/>
                <w:sz w:val="27"/>
                <w:szCs w:val="27"/>
                <w:lang w:val="nb-NO"/>
              </w:rPr>
              <w:t>0</w:t>
            </w:r>
            <w:r w:rsidR="009E178E">
              <w:rPr>
                <w:color w:val="000000"/>
                <w:sz w:val="27"/>
                <w:szCs w:val="27"/>
                <w:lang w:val="nb-NO"/>
              </w:rPr>
              <w:t>5</w:t>
            </w:r>
            <w:r w:rsidRPr="00B050C7">
              <w:rPr>
                <w:color w:val="000000"/>
                <w:sz w:val="27"/>
                <w:szCs w:val="27"/>
                <w:lang w:val="nb-NO"/>
              </w:rPr>
              <w:t>/25-26</w:t>
            </w:r>
          </w:p>
        </w:tc>
        <w:tc>
          <w:tcPr>
            <w:tcW w:w="5577" w:type="dxa"/>
          </w:tcPr>
          <w:p w14:paraId="31E03067" w14:textId="72D55327" w:rsidR="00232CD9" w:rsidRPr="005A068B" w:rsidRDefault="0086194E" w:rsidP="00596C1E">
            <w:pPr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Godkjennelse av r</w:t>
            </w:r>
            <w:r w:rsidR="009E178E" w:rsidRPr="005A068B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 xml:space="preserve">eferat fra møtet 31.03. </w:t>
            </w:r>
            <w:r w:rsidRPr="0086194E">
              <w:rPr>
                <w:rFonts w:ascii="Century Gothic" w:hAnsi="Century Gothic"/>
                <w:sz w:val="24"/>
                <w:szCs w:val="24"/>
                <w:lang w:val="nb-NO"/>
              </w:rPr>
              <w:t>G</w:t>
            </w:r>
            <w:r w:rsidR="009E178E" w:rsidRPr="0086194E">
              <w:rPr>
                <w:rFonts w:ascii="Century Gothic" w:hAnsi="Century Gothic"/>
                <w:sz w:val="24"/>
                <w:szCs w:val="24"/>
                <w:lang w:val="nb-NO"/>
              </w:rPr>
              <w:t>odkjent</w:t>
            </w:r>
            <w:r>
              <w:rPr>
                <w:rFonts w:ascii="Century Gothic" w:hAnsi="Century Gothic"/>
                <w:sz w:val="24"/>
                <w:szCs w:val="24"/>
                <w:lang w:val="nb-NO"/>
              </w:rPr>
              <w:t xml:space="preserve"> uten kommentarer</w:t>
            </w:r>
          </w:p>
        </w:tc>
        <w:tc>
          <w:tcPr>
            <w:tcW w:w="1412" w:type="dxa"/>
          </w:tcPr>
          <w:p w14:paraId="00ADAABA" w14:textId="77777777" w:rsidR="00232CD9" w:rsidRPr="00B050C7" w:rsidRDefault="00232CD9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sz w:val="24"/>
                <w:szCs w:val="24"/>
                <w:lang w:val="nb-NO"/>
              </w:rPr>
              <w:t>Alle</w:t>
            </w:r>
          </w:p>
        </w:tc>
      </w:tr>
      <w:tr w:rsidR="00232CD9" w:rsidRPr="00B050C7" w14:paraId="08564916" w14:textId="77777777" w:rsidTr="0086194E">
        <w:trPr>
          <w:trHeight w:val="1984"/>
        </w:trPr>
        <w:tc>
          <w:tcPr>
            <w:tcW w:w="2073" w:type="dxa"/>
          </w:tcPr>
          <w:p w14:paraId="2F23A8CA" w14:textId="3F44B9D8" w:rsidR="00232CD9" w:rsidRPr="00B050C7" w:rsidRDefault="00232CD9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B050C7">
              <w:rPr>
                <w:color w:val="000000"/>
                <w:sz w:val="27"/>
                <w:szCs w:val="27"/>
                <w:lang w:val="nb-NO"/>
              </w:rPr>
              <w:t>0</w:t>
            </w:r>
            <w:r w:rsidR="005A068B">
              <w:rPr>
                <w:color w:val="000000"/>
                <w:sz w:val="27"/>
                <w:szCs w:val="27"/>
                <w:lang w:val="nb-NO"/>
              </w:rPr>
              <w:t>6</w:t>
            </w:r>
            <w:r w:rsidRPr="00B050C7">
              <w:rPr>
                <w:color w:val="000000"/>
                <w:sz w:val="27"/>
                <w:szCs w:val="27"/>
                <w:lang w:val="nb-NO"/>
              </w:rPr>
              <w:t>/25-26</w:t>
            </w:r>
          </w:p>
        </w:tc>
        <w:tc>
          <w:tcPr>
            <w:tcW w:w="5577" w:type="dxa"/>
          </w:tcPr>
          <w:p w14:paraId="0199BA67" w14:textId="77777777" w:rsidR="005A068B" w:rsidRPr="005A068B" w:rsidRDefault="005A068B" w:rsidP="005A068B">
            <w:pPr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Informasjon fra ledermøte 30.04</w:t>
            </w:r>
          </w:p>
          <w:p w14:paraId="4075205D" w14:textId="344199BA" w:rsidR="005A068B" w:rsidRPr="005A068B" w:rsidRDefault="005A068B" w:rsidP="005A068B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Valgår. NBF jobber med SV om bibliotekpolitikk. </w:t>
            </w:r>
          </w:p>
          <w:p w14:paraId="686772EA" w14:textId="00A98652" w:rsidR="005A068B" w:rsidRPr="005A068B" w:rsidRDefault="005A068B" w:rsidP="005A068B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>NBF sentralt ønsker innspill til UKE 17. 170 påmeldte</w:t>
            </w:r>
            <w:r w:rsidR="0086194E">
              <w:rPr>
                <w:rFonts w:ascii="Century Gothic" w:hAnsi="Century Gothic"/>
                <w:sz w:val="24"/>
                <w:szCs w:val="24"/>
                <w:lang w:val="nb-NO"/>
              </w:rPr>
              <w:t xml:space="preserve"> aktiviteter</w:t>
            </w: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. Men for lite aktivitet i </w:t>
            </w:r>
            <w:proofErr w:type="spellStart"/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>Vestland</w:t>
            </w:r>
            <w:proofErr w:type="spellEnd"/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. Kan vi gjøre noe for å skape engasjement rundt UKE17 i </w:t>
            </w:r>
            <w:proofErr w:type="spellStart"/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>Vestland</w:t>
            </w:r>
            <w:proofErr w:type="spellEnd"/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? </w:t>
            </w:r>
          </w:p>
          <w:p w14:paraId="63B060C2" w14:textId="77777777" w:rsidR="005A068B" w:rsidRPr="005A068B" w:rsidRDefault="005A068B" w:rsidP="005A068B">
            <w:pPr>
              <w:numPr>
                <w:ilvl w:val="0"/>
                <w:numId w:val="4"/>
              </w:numPr>
              <w:ind w:left="348"/>
              <w:rPr>
                <w:rFonts w:ascii="Century Gothic" w:hAnsi="Century Gothic"/>
                <w:sz w:val="24"/>
                <w:szCs w:val="24"/>
                <w:lang w:val="nb-NO"/>
              </w:rPr>
            </w:pPr>
            <w:proofErr w:type="spellStart"/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>Bibliotekdagene</w:t>
            </w:r>
            <w:proofErr w:type="spellEnd"/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>. Nasjonal bibliotekdag 1. sept. Går tilbake fra å gjennomføre det flere dager til én dag. Det vurderes å sette opp et tema for dagen.</w:t>
            </w:r>
          </w:p>
          <w:p w14:paraId="007CE5F2" w14:textId="77777777" w:rsidR="005A068B" w:rsidRPr="005A068B" w:rsidRDefault="005A068B" w:rsidP="005A068B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Styret drøfter </w:t>
            </w:r>
            <w:proofErr w:type="gramStart"/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>potensielle</w:t>
            </w:r>
            <w:proofErr w:type="gramEnd"/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 tema:</w:t>
            </w:r>
          </w:p>
          <w:p w14:paraId="528E24DE" w14:textId="1606D309" w:rsidR="005A068B" w:rsidRPr="0086194E" w:rsidRDefault="005A068B" w:rsidP="0086194E">
            <w:pPr>
              <w:pStyle w:val="Listeavsnitt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86194E">
              <w:rPr>
                <w:rFonts w:ascii="Century Gothic" w:hAnsi="Century Gothic"/>
                <w:sz w:val="24"/>
                <w:szCs w:val="24"/>
                <w:lang w:val="nb-NO"/>
              </w:rPr>
              <w:t xml:space="preserve">Redefinering av biblioteket – hvordan definere et alltid skiftende bibliotek som tema. Valg som tema. Ytringsfrihet, demokrati, Henvisning til svenske bibliotekbladet om Ukraina = der hvor biblioteket står for alt Russland ønsker å fjerne. </w:t>
            </w:r>
            <w:proofErr w:type="spellStart"/>
            <w:r w:rsidRPr="0086194E">
              <w:rPr>
                <w:rFonts w:ascii="Century Gothic" w:hAnsi="Century Gothic"/>
                <w:sz w:val="24"/>
                <w:szCs w:val="24"/>
                <w:lang w:val="nb-NO"/>
              </w:rPr>
              <w:t>Usa</w:t>
            </w:r>
            <w:proofErr w:type="spellEnd"/>
            <w:r w:rsidRPr="0086194E">
              <w:rPr>
                <w:rFonts w:ascii="Century Gothic" w:hAnsi="Century Gothic"/>
                <w:sz w:val="24"/>
                <w:szCs w:val="24"/>
                <w:lang w:val="nb-NO"/>
              </w:rPr>
              <w:t xml:space="preserve"> og det som skjer der. En annen måte å feire </w:t>
            </w:r>
            <w:proofErr w:type="spellStart"/>
            <w:r w:rsidRPr="0086194E">
              <w:rPr>
                <w:rFonts w:ascii="Century Gothic" w:hAnsi="Century Gothic"/>
                <w:sz w:val="24"/>
                <w:szCs w:val="24"/>
                <w:lang w:val="nb-NO"/>
              </w:rPr>
              <w:t>bibliotekdagene</w:t>
            </w:r>
            <w:proofErr w:type="spellEnd"/>
            <w:r w:rsidRPr="0086194E">
              <w:rPr>
                <w:rFonts w:ascii="Century Gothic" w:hAnsi="Century Gothic"/>
                <w:sz w:val="24"/>
                <w:szCs w:val="24"/>
                <w:lang w:val="nb-NO"/>
              </w:rPr>
              <w:t xml:space="preserve"> på.</w:t>
            </w:r>
          </w:p>
          <w:p w14:paraId="32293C15" w14:textId="1C18FC9E" w:rsidR="005A068B" w:rsidRPr="0086194E" w:rsidRDefault="005A068B" w:rsidP="0086194E">
            <w:pPr>
              <w:pStyle w:val="Listeavsnitt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86194E">
              <w:rPr>
                <w:rFonts w:ascii="Century Gothic" w:hAnsi="Century Gothic"/>
                <w:sz w:val="24"/>
                <w:szCs w:val="24"/>
                <w:lang w:val="nb-NO"/>
              </w:rPr>
              <w:t>Positive og negative ting ved av å bruke et tema. Forplikter bibliotekene, samtidig kan det være lettere å gjennomføre for mange når rammene er satt.</w:t>
            </w:r>
          </w:p>
          <w:p w14:paraId="060F0AD4" w14:textId="47C95D1B" w:rsidR="00232CD9" w:rsidRPr="0086194E" w:rsidRDefault="0086194E" w:rsidP="0086194E">
            <w:pPr>
              <w:pStyle w:val="Listeavsnitt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86194E">
              <w:rPr>
                <w:rFonts w:ascii="Century Gothic" w:hAnsi="Century Gothic"/>
                <w:sz w:val="24"/>
                <w:szCs w:val="24"/>
                <w:lang w:val="nb-NO"/>
              </w:rPr>
              <w:t>Styremedlemmene</w:t>
            </w:r>
            <w:r w:rsidR="005A068B" w:rsidRPr="0086194E">
              <w:rPr>
                <w:rFonts w:ascii="Century Gothic" w:hAnsi="Century Gothic"/>
                <w:sz w:val="24"/>
                <w:szCs w:val="24"/>
                <w:lang w:val="nb-NO"/>
              </w:rPr>
              <w:t xml:space="preserve"> oppfordres til å sende epost til Kristine eller Karoline </w:t>
            </w:r>
            <w:r w:rsidR="005A068B" w:rsidRPr="0086194E">
              <w:rPr>
                <w:rFonts w:ascii="Century Gothic" w:hAnsi="Century Gothic"/>
                <w:sz w:val="24"/>
                <w:szCs w:val="24"/>
                <w:lang w:val="nb-NO"/>
              </w:rPr>
              <w:lastRenderedPageBreak/>
              <w:t>(ka@norskbibliotekforening.no) om innspill til uke 17, Valget og Tema for bibliotekda</w:t>
            </w:r>
            <w:r w:rsidRPr="0086194E">
              <w:rPr>
                <w:rFonts w:ascii="Century Gothic" w:hAnsi="Century Gothic"/>
                <w:sz w:val="24"/>
                <w:szCs w:val="24"/>
                <w:lang w:val="nb-NO"/>
              </w:rPr>
              <w:t>g</w:t>
            </w:r>
            <w:r w:rsidR="005A068B" w:rsidRPr="0086194E">
              <w:rPr>
                <w:rFonts w:ascii="Century Gothic" w:hAnsi="Century Gothic"/>
                <w:sz w:val="24"/>
                <w:szCs w:val="24"/>
                <w:lang w:val="nb-NO"/>
              </w:rPr>
              <w:t xml:space="preserve">en 1. sept. </w:t>
            </w:r>
          </w:p>
        </w:tc>
        <w:tc>
          <w:tcPr>
            <w:tcW w:w="1412" w:type="dxa"/>
          </w:tcPr>
          <w:p w14:paraId="0A1F23E6" w14:textId="77777777" w:rsidR="00232CD9" w:rsidRPr="00B050C7" w:rsidRDefault="00232CD9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sz w:val="24"/>
                <w:szCs w:val="24"/>
                <w:lang w:val="nb-NO"/>
              </w:rPr>
              <w:lastRenderedPageBreak/>
              <w:br/>
            </w:r>
          </w:p>
          <w:p w14:paraId="350FD8AD" w14:textId="77777777" w:rsidR="00232CD9" w:rsidRDefault="00232CD9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3B92AE3E" w14:textId="77777777" w:rsidR="005A068B" w:rsidRDefault="005A068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10FA8194" w14:textId="77777777" w:rsidR="0086194E" w:rsidRDefault="0086194E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2895A7E3" w14:textId="77777777" w:rsidR="0086194E" w:rsidRDefault="0086194E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614059A1" w14:textId="77777777" w:rsidR="0086194E" w:rsidRDefault="0086194E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71CCB7AF" w14:textId="77777777" w:rsidR="0086194E" w:rsidRDefault="0086194E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51973DF4" w14:textId="77777777" w:rsidR="0086194E" w:rsidRDefault="0086194E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0B631532" w14:textId="77777777" w:rsidR="0086194E" w:rsidRDefault="0086194E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35D3AF4F" w14:textId="77777777" w:rsidR="0086194E" w:rsidRDefault="0086194E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1CE5218E" w14:textId="77777777" w:rsidR="005A068B" w:rsidRDefault="005A068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67B0E536" w14:textId="18EE6C74" w:rsidR="005A068B" w:rsidRPr="00B050C7" w:rsidRDefault="005A068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>Alle</w:t>
            </w:r>
          </w:p>
        </w:tc>
      </w:tr>
      <w:tr w:rsidR="00232CD9" w:rsidRPr="00B050C7" w14:paraId="767F28F1" w14:textId="77777777" w:rsidTr="0086194E">
        <w:tc>
          <w:tcPr>
            <w:tcW w:w="2073" w:type="dxa"/>
          </w:tcPr>
          <w:p w14:paraId="0304FD41" w14:textId="224BF6C5" w:rsidR="00232CD9" w:rsidRPr="00B050C7" w:rsidRDefault="00232CD9" w:rsidP="00596C1E">
            <w:pPr>
              <w:rPr>
                <w:color w:val="000000"/>
                <w:sz w:val="27"/>
                <w:szCs w:val="27"/>
                <w:lang w:val="nb-NO"/>
              </w:rPr>
            </w:pPr>
            <w:r w:rsidRPr="00B050C7">
              <w:rPr>
                <w:color w:val="000000"/>
                <w:sz w:val="27"/>
                <w:szCs w:val="27"/>
                <w:lang w:val="nb-NO"/>
              </w:rPr>
              <w:t>0</w:t>
            </w:r>
            <w:r w:rsidR="005A068B">
              <w:rPr>
                <w:color w:val="000000"/>
                <w:sz w:val="27"/>
                <w:szCs w:val="27"/>
                <w:lang w:val="nb-NO"/>
              </w:rPr>
              <w:t>7</w:t>
            </w:r>
            <w:r w:rsidRPr="00B050C7">
              <w:rPr>
                <w:color w:val="000000"/>
                <w:sz w:val="27"/>
                <w:szCs w:val="27"/>
                <w:lang w:val="nb-NO"/>
              </w:rPr>
              <w:t>/25-26</w:t>
            </w:r>
          </w:p>
        </w:tc>
        <w:tc>
          <w:tcPr>
            <w:tcW w:w="5577" w:type="dxa"/>
          </w:tcPr>
          <w:p w14:paraId="214F9B43" w14:textId="77777777" w:rsidR="005A068B" w:rsidRPr="005A068B" w:rsidRDefault="005A068B" w:rsidP="005A068B">
            <w:pPr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 xml:space="preserve">Sommertreff </w:t>
            </w:r>
          </w:p>
          <w:p w14:paraId="65275731" w14:textId="6BE8CFF5" w:rsidR="005A068B" w:rsidRPr="005A068B" w:rsidRDefault="005A068B" w:rsidP="005A068B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I fjor var sommertreffet tilknyttet årets bibliotek på Ny-Krohnborg fellesbibliotek, og middag etterpå sammen med bibliotekarforbundet. Bibliotekarforbundet har ikke ressurser til å være med i år. Kan være utfordringer knyttet til å rekruttere </w:t>
            </w:r>
            <w:r w:rsidR="0086194E">
              <w:rPr>
                <w:rFonts w:ascii="Century Gothic" w:hAnsi="Century Gothic"/>
                <w:sz w:val="24"/>
                <w:szCs w:val="24"/>
                <w:lang w:val="nb-NO"/>
              </w:rPr>
              <w:t>deltakere</w:t>
            </w: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 når </w:t>
            </w:r>
            <w:proofErr w:type="spellStart"/>
            <w:proofErr w:type="gramStart"/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>bib.forbundet</w:t>
            </w:r>
            <w:proofErr w:type="spellEnd"/>
            <w:proofErr w:type="gramEnd"/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 ikke er med. </w:t>
            </w:r>
          </w:p>
          <w:p w14:paraId="50E820DC" w14:textId="01C808DC" w:rsidR="005A068B" w:rsidRPr="005A068B" w:rsidRDefault="005A068B" w:rsidP="005A068B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10.000 i budsjettet. </w:t>
            </w:r>
          </w:p>
          <w:p w14:paraId="74418B4F" w14:textId="77777777" w:rsidR="005A068B" w:rsidRPr="005A068B" w:rsidRDefault="005A068B" w:rsidP="005A068B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Forslag: Etne / Austevoll eller Litteraturhuset i Bergen knyttet til arrangement med Edouard Louis i september (mandag 15.09). </w:t>
            </w:r>
          </w:p>
          <w:p w14:paraId="17663965" w14:textId="50770A04" w:rsidR="00232CD9" w:rsidRPr="005A068B" w:rsidRDefault="005A068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>Besluttes å sette ned en gruppe som planlegger treffet. Kristine kaller inn til dette møtet som gjennomføres før sommeren.</w:t>
            </w:r>
          </w:p>
        </w:tc>
        <w:tc>
          <w:tcPr>
            <w:tcW w:w="1412" w:type="dxa"/>
          </w:tcPr>
          <w:p w14:paraId="02AA1EDA" w14:textId="77777777" w:rsidR="00C225A7" w:rsidRPr="00B050C7" w:rsidRDefault="00C225A7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4CE8EFE7" w14:textId="091931F8" w:rsidR="00C225A7" w:rsidRPr="00B050C7" w:rsidRDefault="00C225A7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79A2B115" w14:textId="77777777" w:rsidR="00C225A7" w:rsidRPr="00B050C7" w:rsidRDefault="00C225A7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320A2164" w14:textId="77777777" w:rsidR="00C225A7" w:rsidRPr="00B050C7" w:rsidRDefault="00C225A7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3FF5FC0C" w14:textId="77777777" w:rsidR="005A068B" w:rsidRDefault="00232CD9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sz w:val="24"/>
                <w:szCs w:val="24"/>
                <w:lang w:val="nb-NO"/>
              </w:rPr>
              <w:t>Alle</w:t>
            </w:r>
            <w:r w:rsidR="005A068B" w:rsidRPr="00B050C7">
              <w:rPr>
                <w:rFonts w:ascii="Century Gothic" w:hAnsi="Century Gothic"/>
                <w:sz w:val="24"/>
                <w:szCs w:val="24"/>
                <w:lang w:val="nb-NO"/>
              </w:rPr>
              <w:t xml:space="preserve"> </w:t>
            </w:r>
          </w:p>
          <w:p w14:paraId="72A1470D" w14:textId="77777777" w:rsidR="005A068B" w:rsidRDefault="005A068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30C173DA" w14:textId="77777777" w:rsidR="005A068B" w:rsidRDefault="005A068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203D082E" w14:textId="77777777" w:rsidR="005A068B" w:rsidRDefault="005A068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192E97E9" w14:textId="77777777" w:rsidR="005A068B" w:rsidRDefault="005A068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615186E3" w14:textId="77777777" w:rsidR="005A068B" w:rsidRDefault="005A068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47B499DA" w14:textId="2B867C0B" w:rsidR="00232CD9" w:rsidRPr="00B050C7" w:rsidRDefault="005A068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sz w:val="24"/>
                <w:szCs w:val="24"/>
                <w:lang w:val="nb-NO"/>
              </w:rPr>
              <w:t>Kristine</w:t>
            </w:r>
          </w:p>
        </w:tc>
      </w:tr>
      <w:tr w:rsidR="00232CD9" w:rsidRPr="00B050C7" w14:paraId="00CA4C29" w14:textId="77777777" w:rsidTr="0086194E">
        <w:tc>
          <w:tcPr>
            <w:tcW w:w="2073" w:type="dxa"/>
          </w:tcPr>
          <w:p w14:paraId="55CD4E9C" w14:textId="3A638C8B" w:rsidR="00232CD9" w:rsidRPr="00B050C7" w:rsidRDefault="00232CD9" w:rsidP="00596C1E">
            <w:pPr>
              <w:rPr>
                <w:color w:val="000000"/>
                <w:sz w:val="27"/>
                <w:szCs w:val="27"/>
                <w:lang w:val="nb-NO"/>
              </w:rPr>
            </w:pPr>
            <w:r w:rsidRPr="00B050C7">
              <w:rPr>
                <w:color w:val="000000"/>
                <w:sz w:val="27"/>
                <w:szCs w:val="27"/>
                <w:lang w:val="nb-NO"/>
              </w:rPr>
              <w:t>0</w:t>
            </w:r>
            <w:r w:rsidR="005A068B">
              <w:rPr>
                <w:color w:val="000000"/>
                <w:sz w:val="27"/>
                <w:szCs w:val="27"/>
                <w:lang w:val="nb-NO"/>
              </w:rPr>
              <w:t>8</w:t>
            </w:r>
            <w:r w:rsidRPr="00B050C7">
              <w:rPr>
                <w:color w:val="000000"/>
                <w:sz w:val="27"/>
                <w:szCs w:val="27"/>
                <w:lang w:val="nb-NO"/>
              </w:rPr>
              <w:t>/25-26</w:t>
            </w:r>
          </w:p>
        </w:tc>
        <w:tc>
          <w:tcPr>
            <w:tcW w:w="5577" w:type="dxa"/>
          </w:tcPr>
          <w:p w14:paraId="211A55C0" w14:textId="2A428E5D" w:rsidR="005A068B" w:rsidRPr="005A068B" w:rsidRDefault="005A068B" w:rsidP="005A068B">
            <w:pPr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Frokostseminar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 xml:space="preserve"> høst 2025</w:t>
            </w:r>
          </w:p>
          <w:p w14:paraId="0A58664B" w14:textId="77777777" w:rsidR="005A068B" w:rsidRPr="005A068B" w:rsidRDefault="005A068B" w:rsidP="005A068B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Marianne Hansen fra Askøy snakket om skolebibliotekplaner i fjor. Men under 10 deltakere på seminaret. </w:t>
            </w:r>
          </w:p>
          <w:p w14:paraId="7C58FFEB" w14:textId="77777777" w:rsidR="005A068B" w:rsidRPr="005A068B" w:rsidRDefault="005A068B" w:rsidP="005A068B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Forslag til tema på frokostseminaret: </w:t>
            </w:r>
          </w:p>
          <w:p w14:paraId="7D5ECECE" w14:textId="77777777" w:rsidR="005A068B" w:rsidRPr="005A068B" w:rsidRDefault="005A068B" w:rsidP="005A068B">
            <w:pPr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Bibliotekplaner: Austevoll forteller om bibliotekplaner. Innleder om å strategisk forankring av bibliotekplaner.  </w:t>
            </w:r>
          </w:p>
          <w:p w14:paraId="3930BF87" w14:textId="77777777" w:rsidR="005A068B" w:rsidRPr="005A068B" w:rsidRDefault="005A068B" w:rsidP="005A068B">
            <w:pPr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Leselyst – Henriette Lund, doktorgrad. Som ser på hvordan leselyst oppstår. Åsmund Henne, </w:t>
            </w:r>
            <w:proofErr w:type="spellStart"/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>UiS</w:t>
            </w:r>
            <w:proofErr w:type="spellEnd"/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>, Mette Stenberg – danske leseforeningen</w:t>
            </w:r>
          </w:p>
          <w:p w14:paraId="1E308047" w14:textId="77777777" w:rsidR="005A068B" w:rsidRPr="005A068B" w:rsidRDefault="005A068B" w:rsidP="005A068B">
            <w:pPr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  <w:lang w:val="nb-NO"/>
              </w:rPr>
            </w:pPr>
            <w:proofErr w:type="spellStart"/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>Shared</w:t>
            </w:r>
            <w:proofErr w:type="spellEnd"/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>reading</w:t>
            </w:r>
            <w:proofErr w:type="spellEnd"/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.  </w:t>
            </w:r>
          </w:p>
          <w:p w14:paraId="45B5DC4A" w14:textId="718067BD" w:rsidR="005A068B" w:rsidRPr="005A068B" w:rsidRDefault="005A068B" w:rsidP="005A068B">
            <w:pPr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lastRenderedPageBreak/>
              <w:t xml:space="preserve">Digitale spill og litteraturformidling. Lykke </w:t>
            </w:r>
            <w:proofErr w:type="spellStart"/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>Guan</w:t>
            </w:r>
            <w:r w:rsidR="0086194E">
              <w:rPr>
                <w:rFonts w:ascii="Century Gothic" w:hAnsi="Century Gothic"/>
                <w:sz w:val="24"/>
                <w:szCs w:val="24"/>
                <w:lang w:val="nb-NO"/>
              </w:rPr>
              <w:t>i</w:t>
            </w: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>o-</w:t>
            </w:r>
            <w:r w:rsidR="0086194E">
              <w:rPr>
                <w:rFonts w:ascii="Century Gothic" w:hAnsi="Century Gothic"/>
                <w:sz w:val="24"/>
                <w:szCs w:val="24"/>
                <w:lang w:val="nb-NO"/>
              </w:rPr>
              <w:t>Ul</w:t>
            </w: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>u</w:t>
            </w:r>
            <w:r w:rsidR="0086194E">
              <w:rPr>
                <w:rFonts w:ascii="Century Gothic" w:hAnsi="Century Gothic"/>
                <w:sz w:val="24"/>
                <w:szCs w:val="24"/>
                <w:lang w:val="nb-NO"/>
              </w:rPr>
              <w:t>ru</w:t>
            </w:r>
            <w:proofErr w:type="spellEnd"/>
            <w:r w:rsidR="0086194E">
              <w:rPr>
                <w:rFonts w:ascii="Century Gothic" w:hAnsi="Century Gothic"/>
                <w:sz w:val="24"/>
                <w:szCs w:val="24"/>
                <w:lang w:val="nb-NO"/>
              </w:rPr>
              <w:t>.</w:t>
            </w: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 </w:t>
            </w:r>
          </w:p>
          <w:p w14:paraId="6CD0DB12" w14:textId="77777777" w:rsidR="005A068B" w:rsidRPr="005A068B" w:rsidRDefault="005A068B" w:rsidP="005A068B">
            <w:pPr>
              <w:numPr>
                <w:ilvl w:val="0"/>
                <w:numId w:val="6"/>
              </w:num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>Bibliotekenes spillpris.</w:t>
            </w:r>
          </w:p>
          <w:p w14:paraId="49C05588" w14:textId="004F0E30" w:rsidR="005A068B" w:rsidRPr="005A068B" w:rsidRDefault="005A068B" w:rsidP="005A068B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Innspill til promotering, bibliotekutvikling </w:t>
            </w:r>
            <w:proofErr w:type="spellStart"/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>Vestland</w:t>
            </w:r>
            <w:proofErr w:type="spellEnd"/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 som samarbeidspartner. Bibliotekutvikling.no. </w:t>
            </w:r>
          </w:p>
          <w:p w14:paraId="404D9921" w14:textId="73DFFCEF" w:rsidR="00232CD9" w:rsidRPr="005A068B" w:rsidRDefault="005A068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Mange gode forslag, men en påminnelse om hvem vi er og hva vi jobber med. Å sette bibliotekplaner på agendaen kan være mest aktuelt. Vi diskuterer videre på neste styremøte. </w:t>
            </w:r>
          </w:p>
        </w:tc>
        <w:tc>
          <w:tcPr>
            <w:tcW w:w="1412" w:type="dxa"/>
          </w:tcPr>
          <w:p w14:paraId="3681BAC2" w14:textId="77777777" w:rsidR="0086194E" w:rsidRDefault="0086194E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09AE44EE" w14:textId="77777777" w:rsidR="0086194E" w:rsidRDefault="0086194E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28782BC6" w14:textId="77777777" w:rsidR="0086194E" w:rsidRDefault="0086194E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5A34851A" w14:textId="77777777" w:rsidR="0086194E" w:rsidRDefault="0086194E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7BF85463" w14:textId="394B0829" w:rsidR="00232CD9" w:rsidRPr="00B050C7" w:rsidRDefault="0086194E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>Alle</w:t>
            </w:r>
          </w:p>
        </w:tc>
      </w:tr>
      <w:tr w:rsidR="005A068B" w:rsidRPr="00B050C7" w14:paraId="51ADB6D4" w14:textId="77777777" w:rsidTr="0086194E">
        <w:tc>
          <w:tcPr>
            <w:tcW w:w="2073" w:type="dxa"/>
          </w:tcPr>
          <w:p w14:paraId="074B8E29" w14:textId="6023933B" w:rsidR="005A068B" w:rsidRPr="00B050C7" w:rsidRDefault="005A068B" w:rsidP="00596C1E">
            <w:pPr>
              <w:rPr>
                <w:color w:val="000000"/>
                <w:sz w:val="27"/>
                <w:szCs w:val="27"/>
                <w:lang w:val="nb-NO"/>
              </w:rPr>
            </w:pPr>
            <w:r>
              <w:rPr>
                <w:color w:val="000000"/>
                <w:sz w:val="27"/>
                <w:szCs w:val="27"/>
                <w:lang w:val="nb-NO"/>
              </w:rPr>
              <w:t>09/25-26</w:t>
            </w:r>
          </w:p>
        </w:tc>
        <w:tc>
          <w:tcPr>
            <w:tcW w:w="5577" w:type="dxa"/>
          </w:tcPr>
          <w:p w14:paraId="196F8C16" w14:textId="77777777" w:rsidR="005A068B" w:rsidRPr="005A068B" w:rsidRDefault="005A068B" w:rsidP="005A068B">
            <w:pPr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Automatisk genererte møtereferat (KI)</w:t>
            </w:r>
          </w:p>
          <w:p w14:paraId="78996334" w14:textId="5B5C470E" w:rsidR="005A068B" w:rsidRPr="0086194E" w:rsidRDefault="005A068B" w:rsidP="005A068B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Konkluderer med at vi skriver vanlige referat inntil videre. Det er en del faktorer som må på plass før vi tar det i bruk: En god </w:t>
            </w:r>
            <w:r w:rsidR="0086194E">
              <w:rPr>
                <w:rFonts w:ascii="Century Gothic" w:hAnsi="Century Gothic"/>
                <w:sz w:val="24"/>
                <w:szCs w:val="24"/>
                <w:lang w:val="nb-NO"/>
              </w:rPr>
              <w:t>KI</w:t>
            </w: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 som forstår dialekt, at vi vet hvor opptaket lagres, samtykkeskjema. Vi undersøker videre!</w:t>
            </w:r>
          </w:p>
        </w:tc>
        <w:tc>
          <w:tcPr>
            <w:tcW w:w="1412" w:type="dxa"/>
          </w:tcPr>
          <w:p w14:paraId="09568242" w14:textId="77777777" w:rsidR="005A068B" w:rsidRDefault="005A068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7FF905E9" w14:textId="77777777" w:rsidR="005A068B" w:rsidRDefault="005A068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2F7FB774" w14:textId="6BC6D3D3" w:rsidR="005A068B" w:rsidRPr="00B050C7" w:rsidRDefault="005A068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>Alle</w:t>
            </w:r>
          </w:p>
        </w:tc>
      </w:tr>
      <w:tr w:rsidR="005A068B" w:rsidRPr="00B050C7" w14:paraId="43084B26" w14:textId="77777777" w:rsidTr="0086194E">
        <w:tc>
          <w:tcPr>
            <w:tcW w:w="2073" w:type="dxa"/>
          </w:tcPr>
          <w:p w14:paraId="0B63FFE2" w14:textId="1F38BD07" w:rsidR="005A068B" w:rsidRPr="00B050C7" w:rsidRDefault="005A068B" w:rsidP="00596C1E">
            <w:pPr>
              <w:rPr>
                <w:color w:val="000000"/>
                <w:sz w:val="27"/>
                <w:szCs w:val="27"/>
                <w:lang w:val="nb-NO"/>
              </w:rPr>
            </w:pPr>
            <w:r>
              <w:rPr>
                <w:color w:val="000000"/>
                <w:sz w:val="27"/>
                <w:szCs w:val="27"/>
                <w:lang w:val="nb-NO"/>
              </w:rPr>
              <w:t>10/25-26</w:t>
            </w:r>
          </w:p>
        </w:tc>
        <w:tc>
          <w:tcPr>
            <w:tcW w:w="5577" w:type="dxa"/>
          </w:tcPr>
          <w:p w14:paraId="2E94FE0B" w14:textId="77777777" w:rsidR="005A068B" w:rsidRPr="005A068B" w:rsidRDefault="005A068B" w:rsidP="005A068B">
            <w:pPr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 xml:space="preserve">Årets bibliotek – hvem er kvalifisert? </w:t>
            </w:r>
          </w:p>
          <w:p w14:paraId="165C2991" w14:textId="646D4EDB" w:rsidR="005A068B" w:rsidRPr="0086194E" w:rsidRDefault="005A068B" w:rsidP="005A068B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Skal vi rigge utdelingen annerledes? Skal vi endre til Årets prosjekt? Skal det være en ekstra utmerkelse til det beste prosjektet? Positiv holdning i styret til å vurdere endringer. </w:t>
            </w:r>
          </w:p>
        </w:tc>
        <w:tc>
          <w:tcPr>
            <w:tcW w:w="1412" w:type="dxa"/>
          </w:tcPr>
          <w:p w14:paraId="61524554" w14:textId="77777777" w:rsidR="005A068B" w:rsidRDefault="005A068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5E27B335" w14:textId="77777777" w:rsidR="005A068B" w:rsidRDefault="005A068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68B35672" w14:textId="0BA4382D" w:rsidR="005A068B" w:rsidRPr="00B050C7" w:rsidRDefault="005A068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>Alle</w:t>
            </w:r>
          </w:p>
        </w:tc>
      </w:tr>
      <w:tr w:rsidR="005A068B" w:rsidRPr="00B050C7" w14:paraId="6681770E" w14:textId="77777777" w:rsidTr="0086194E">
        <w:tc>
          <w:tcPr>
            <w:tcW w:w="2073" w:type="dxa"/>
          </w:tcPr>
          <w:p w14:paraId="598613FE" w14:textId="2C215D9F" w:rsidR="005A068B" w:rsidRPr="00B050C7" w:rsidRDefault="005A068B" w:rsidP="00596C1E">
            <w:pPr>
              <w:rPr>
                <w:color w:val="000000"/>
                <w:sz w:val="27"/>
                <w:szCs w:val="27"/>
                <w:lang w:val="nb-NO"/>
              </w:rPr>
            </w:pPr>
            <w:r>
              <w:rPr>
                <w:color w:val="000000"/>
                <w:sz w:val="27"/>
                <w:szCs w:val="27"/>
                <w:lang w:val="nb-NO"/>
              </w:rPr>
              <w:t>11/25-26</w:t>
            </w:r>
          </w:p>
        </w:tc>
        <w:tc>
          <w:tcPr>
            <w:tcW w:w="5577" w:type="dxa"/>
          </w:tcPr>
          <w:p w14:paraId="6A7C4793" w14:textId="77777777" w:rsidR="005A068B" w:rsidRPr="005A068B" w:rsidRDefault="005A068B" w:rsidP="005A068B">
            <w:pPr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Bibliotekstruktursaken i Sunnfjord</w:t>
            </w:r>
          </w:p>
          <w:p w14:paraId="3CD2CBA3" w14:textId="77777777" w:rsidR="005A068B" w:rsidRPr="005A068B" w:rsidRDefault="005A068B" w:rsidP="005A068B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Leserinnlegg om nedleggingstruet Viksdalen bibliotek. </w:t>
            </w:r>
          </w:p>
          <w:p w14:paraId="07B9DDDB" w14:textId="61740F42" w:rsidR="005A068B" w:rsidRPr="005A068B" w:rsidRDefault="005A068B" w:rsidP="005A068B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>Kristine og Mari vurdere å skrive et leserinnlegg om et nedleggingstruet bibliotek i Sunnfjord.</w:t>
            </w:r>
          </w:p>
        </w:tc>
        <w:tc>
          <w:tcPr>
            <w:tcW w:w="1412" w:type="dxa"/>
          </w:tcPr>
          <w:p w14:paraId="69D4D950" w14:textId="77777777" w:rsidR="005A068B" w:rsidRDefault="005A068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7C326139" w14:textId="77777777" w:rsidR="0086194E" w:rsidRDefault="0086194E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0080C13A" w14:textId="7E1EBC7F" w:rsidR="005A068B" w:rsidRPr="00B050C7" w:rsidRDefault="005A068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>Kristine og Mari</w:t>
            </w:r>
          </w:p>
        </w:tc>
      </w:tr>
      <w:tr w:rsidR="005A068B" w:rsidRPr="00B050C7" w14:paraId="628669C6" w14:textId="77777777" w:rsidTr="0086194E">
        <w:tc>
          <w:tcPr>
            <w:tcW w:w="2073" w:type="dxa"/>
          </w:tcPr>
          <w:p w14:paraId="4ACDE79C" w14:textId="0086F940" w:rsidR="005A068B" w:rsidRPr="00B050C7" w:rsidRDefault="005A068B" w:rsidP="00596C1E">
            <w:pPr>
              <w:rPr>
                <w:color w:val="000000"/>
                <w:sz w:val="27"/>
                <w:szCs w:val="27"/>
                <w:lang w:val="nb-NO"/>
              </w:rPr>
            </w:pPr>
            <w:r>
              <w:rPr>
                <w:color w:val="000000"/>
                <w:sz w:val="27"/>
                <w:szCs w:val="27"/>
                <w:lang w:val="nb-NO"/>
              </w:rPr>
              <w:t>12/25-26</w:t>
            </w:r>
          </w:p>
        </w:tc>
        <w:tc>
          <w:tcPr>
            <w:tcW w:w="5577" w:type="dxa"/>
          </w:tcPr>
          <w:p w14:paraId="7F7E8BCB" w14:textId="77777777" w:rsidR="005A068B" w:rsidRPr="005A068B" w:rsidRDefault="005A068B" w:rsidP="005A068B">
            <w:pPr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Eventuelt</w:t>
            </w:r>
          </w:p>
          <w:p w14:paraId="34C5F943" w14:textId="33C8C91C" w:rsidR="005A068B" w:rsidRPr="005A068B" w:rsidRDefault="005A068B" w:rsidP="005A068B">
            <w:pPr>
              <w:numPr>
                <w:ilvl w:val="0"/>
                <w:numId w:val="7"/>
              </w:num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>Registrere alle styremedlemmene i Brønnøysund. Det er straks på plass. Gamle medlemmer skal ikke legge</w:t>
            </w:r>
            <w:r w:rsidR="0086194E">
              <w:rPr>
                <w:rFonts w:ascii="Century Gothic" w:hAnsi="Century Gothic"/>
                <w:sz w:val="24"/>
                <w:szCs w:val="24"/>
                <w:lang w:val="nb-NO"/>
              </w:rPr>
              <w:t xml:space="preserve"> inn</w:t>
            </w: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 </w:t>
            </w:r>
            <w:r w:rsidR="0086194E" w:rsidRPr="005A068B">
              <w:rPr>
                <w:rFonts w:ascii="Century Gothic" w:hAnsi="Century Gothic"/>
                <w:sz w:val="24"/>
                <w:szCs w:val="24"/>
                <w:lang w:val="nb-NO"/>
              </w:rPr>
              <w:t>fødselsnummer</w:t>
            </w: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. </w:t>
            </w:r>
          </w:p>
          <w:p w14:paraId="583B22BD" w14:textId="79865950" w:rsidR="005A068B" w:rsidRPr="0086194E" w:rsidRDefault="005A068B" w:rsidP="005A068B">
            <w:pPr>
              <w:numPr>
                <w:ilvl w:val="0"/>
                <w:numId w:val="7"/>
              </w:num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lastRenderedPageBreak/>
              <w:t>Utfordringer knyttet til å endre økonomiansvarlig</w:t>
            </w:r>
            <w:r w:rsidR="0086194E">
              <w:rPr>
                <w:rFonts w:ascii="Century Gothic" w:hAnsi="Century Gothic"/>
                <w:sz w:val="24"/>
                <w:szCs w:val="24"/>
                <w:lang w:val="nb-NO"/>
              </w:rPr>
              <w:t xml:space="preserve"> i banksystemet</w:t>
            </w: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. Vetle er ny kasserer, men har ikke fått tilgang pga. </w:t>
            </w:r>
            <w:r w:rsidR="0086194E">
              <w:rPr>
                <w:rFonts w:ascii="Century Gothic" w:hAnsi="Century Gothic"/>
                <w:sz w:val="24"/>
                <w:szCs w:val="24"/>
                <w:lang w:val="nb-NO"/>
              </w:rPr>
              <w:t>a</w:t>
            </w:r>
            <w:r w:rsidRPr="005A068B">
              <w:rPr>
                <w:rFonts w:ascii="Century Gothic" w:hAnsi="Century Gothic"/>
                <w:sz w:val="24"/>
                <w:szCs w:val="24"/>
                <w:lang w:val="nb-NO"/>
              </w:rPr>
              <w:t xml:space="preserve">dministrasjonsrettighetene er hos et styremedlem lengre tilbake i tid. Jobber med saken, og er optimistisk til å få det på plass innen neste styremøte. </w:t>
            </w:r>
          </w:p>
        </w:tc>
        <w:tc>
          <w:tcPr>
            <w:tcW w:w="1412" w:type="dxa"/>
          </w:tcPr>
          <w:p w14:paraId="5BF277C6" w14:textId="77777777" w:rsidR="005A068B" w:rsidRDefault="005A068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46612E0E" w14:textId="77777777" w:rsidR="0086194E" w:rsidRDefault="0086194E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66F59086" w14:textId="77777777" w:rsidR="0086194E" w:rsidRDefault="0086194E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86194E">
              <w:rPr>
                <w:rFonts w:ascii="Century Gothic" w:hAnsi="Century Gothic"/>
                <w:sz w:val="24"/>
                <w:szCs w:val="24"/>
                <w:lang w:val="nb-NO"/>
              </w:rPr>
              <w:t>Kristine</w:t>
            </w:r>
          </w:p>
          <w:p w14:paraId="6D6F1021" w14:textId="77777777" w:rsidR="0086194E" w:rsidRDefault="0086194E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74972E68" w14:textId="77777777" w:rsidR="0086194E" w:rsidRDefault="0086194E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6FB0890B" w14:textId="7E64A0AB" w:rsidR="0086194E" w:rsidRPr="00B050C7" w:rsidRDefault="0086194E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>Signe, Vetle, Kristine</w:t>
            </w:r>
          </w:p>
        </w:tc>
      </w:tr>
    </w:tbl>
    <w:p w14:paraId="69D3193A" w14:textId="77777777" w:rsidR="00232CD9" w:rsidRPr="00B050C7" w:rsidRDefault="00232CD9" w:rsidP="00232CD9">
      <w:pPr>
        <w:rPr>
          <w:rFonts w:ascii="Century Gothic" w:hAnsi="Century Gothic"/>
          <w:sz w:val="24"/>
          <w:szCs w:val="24"/>
          <w:lang w:val="nb-NO"/>
        </w:rPr>
      </w:pPr>
    </w:p>
    <w:p w14:paraId="627BC5BF" w14:textId="77777777" w:rsidR="00232CD9" w:rsidRPr="00B050C7" w:rsidRDefault="00232CD9" w:rsidP="00232CD9">
      <w:pPr>
        <w:rPr>
          <w:lang w:val="nb-NO"/>
        </w:rPr>
      </w:pPr>
    </w:p>
    <w:p w14:paraId="09A9F517" w14:textId="77777777" w:rsidR="00C94A23" w:rsidRPr="00B050C7" w:rsidRDefault="00C94A23">
      <w:pPr>
        <w:rPr>
          <w:lang w:val="nb-NO"/>
        </w:rPr>
      </w:pPr>
    </w:p>
    <w:sectPr w:rsidR="00C94A23" w:rsidRPr="00B050C7" w:rsidSect="00232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E6DD"/>
    <w:multiLevelType w:val="hybridMultilevel"/>
    <w:tmpl w:val="FD2E851C"/>
    <w:lvl w:ilvl="0" w:tplc="F858DBCC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BA7EF5B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ED1C0F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4EE5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E8455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8E5CE0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C01E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523EC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8C2E4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CA73C"/>
    <w:multiLevelType w:val="hybridMultilevel"/>
    <w:tmpl w:val="73C01236"/>
    <w:lvl w:ilvl="0" w:tplc="F664047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BD259B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4006A3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6EF3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58BFB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851028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F83E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D821CB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EFECE2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C6078B"/>
    <w:multiLevelType w:val="hybridMultilevel"/>
    <w:tmpl w:val="13C028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7BF7A"/>
    <w:multiLevelType w:val="hybridMultilevel"/>
    <w:tmpl w:val="79E821A2"/>
    <w:lvl w:ilvl="0" w:tplc="6142AB76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258732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B2447B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5AA5BF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1AAF13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92D46A6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672AE7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7DA8B1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8C24D8A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27934D"/>
    <w:multiLevelType w:val="hybridMultilevel"/>
    <w:tmpl w:val="3C18E652"/>
    <w:lvl w:ilvl="0" w:tplc="6194EAA0">
      <w:start w:val="1"/>
      <w:numFmt w:val="decimal"/>
      <w:lvlText w:val="%1."/>
      <w:lvlJc w:val="left"/>
      <w:pPr>
        <w:ind w:left="720" w:hanging="360"/>
      </w:pPr>
    </w:lvl>
    <w:lvl w:ilvl="1" w:tplc="7C647D8A">
      <w:start w:val="1"/>
      <w:numFmt w:val="lowerLetter"/>
      <w:lvlText w:val="%2."/>
      <w:lvlJc w:val="left"/>
      <w:pPr>
        <w:ind w:left="1440" w:hanging="360"/>
      </w:pPr>
    </w:lvl>
    <w:lvl w:ilvl="2" w:tplc="95BE1486">
      <w:start w:val="1"/>
      <w:numFmt w:val="lowerRoman"/>
      <w:lvlText w:val="%3."/>
      <w:lvlJc w:val="right"/>
      <w:pPr>
        <w:ind w:left="2160" w:hanging="180"/>
      </w:pPr>
    </w:lvl>
    <w:lvl w:ilvl="3" w:tplc="A0EE6952">
      <w:start w:val="1"/>
      <w:numFmt w:val="decimal"/>
      <w:lvlText w:val="%4."/>
      <w:lvlJc w:val="left"/>
      <w:pPr>
        <w:ind w:left="2880" w:hanging="360"/>
      </w:pPr>
    </w:lvl>
    <w:lvl w:ilvl="4" w:tplc="D64CD4C4">
      <w:start w:val="1"/>
      <w:numFmt w:val="lowerLetter"/>
      <w:lvlText w:val="%5."/>
      <w:lvlJc w:val="left"/>
      <w:pPr>
        <w:ind w:left="3600" w:hanging="360"/>
      </w:pPr>
    </w:lvl>
    <w:lvl w:ilvl="5" w:tplc="F7AE62E8">
      <w:start w:val="1"/>
      <w:numFmt w:val="lowerRoman"/>
      <w:lvlText w:val="%6."/>
      <w:lvlJc w:val="right"/>
      <w:pPr>
        <w:ind w:left="4320" w:hanging="180"/>
      </w:pPr>
    </w:lvl>
    <w:lvl w:ilvl="6" w:tplc="CAF6BB2E">
      <w:start w:val="1"/>
      <w:numFmt w:val="decimal"/>
      <w:lvlText w:val="%7."/>
      <w:lvlJc w:val="left"/>
      <w:pPr>
        <w:ind w:left="5040" w:hanging="360"/>
      </w:pPr>
    </w:lvl>
    <w:lvl w:ilvl="7" w:tplc="690A2A7A">
      <w:start w:val="1"/>
      <w:numFmt w:val="lowerLetter"/>
      <w:lvlText w:val="%8."/>
      <w:lvlJc w:val="left"/>
      <w:pPr>
        <w:ind w:left="5760" w:hanging="360"/>
      </w:pPr>
    </w:lvl>
    <w:lvl w:ilvl="8" w:tplc="E00818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56FA6"/>
    <w:multiLevelType w:val="hybridMultilevel"/>
    <w:tmpl w:val="698E0E76"/>
    <w:lvl w:ilvl="0" w:tplc="108A02A6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1D2EE2C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594669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6CC4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EC5E9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7C3EE9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A618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AEDD8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4C523E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7903607">
    <w:abstractNumId w:val="2"/>
  </w:num>
  <w:num w:numId="2" w16cid:durableId="13804737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340000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91935732">
    <w:abstractNumId w:val="3"/>
  </w:num>
  <w:num w:numId="5" w16cid:durableId="398942335">
    <w:abstractNumId w:val="3"/>
  </w:num>
  <w:num w:numId="6" w16cid:durableId="109787186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8797667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D9"/>
    <w:rsid w:val="00232CD9"/>
    <w:rsid w:val="002B726C"/>
    <w:rsid w:val="005A068B"/>
    <w:rsid w:val="006C62B0"/>
    <w:rsid w:val="0086194E"/>
    <w:rsid w:val="008B0061"/>
    <w:rsid w:val="009E178E"/>
    <w:rsid w:val="00B050C7"/>
    <w:rsid w:val="00C225A7"/>
    <w:rsid w:val="00C94A23"/>
    <w:rsid w:val="00E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A767"/>
  <w15:chartTrackingRefBased/>
  <w15:docId w15:val="{D9E02452-AB4D-4728-A6F5-7762EE47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CD9"/>
    <w:pPr>
      <w:spacing w:after="200" w:line="276" w:lineRule="auto"/>
    </w:pPr>
    <w:rPr>
      <w:kern w:val="0"/>
      <w:sz w:val="22"/>
      <w:szCs w:val="22"/>
      <w:lang w:val="nn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2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2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2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2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2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2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2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2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2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32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32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32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32C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32C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32C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32C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32C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32CD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32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32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32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32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32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32CD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32CD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32CD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32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32CD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32CD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232CD9"/>
    <w:pPr>
      <w:spacing w:after="0" w:line="240" w:lineRule="auto"/>
    </w:pPr>
    <w:rPr>
      <w:kern w:val="0"/>
      <w:sz w:val="22"/>
      <w:szCs w:val="22"/>
      <w:lang w:val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4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Davin Vik</dc:creator>
  <cp:keywords/>
  <dc:description/>
  <cp:lastModifiedBy>Kristine Davin Vik</cp:lastModifiedBy>
  <cp:revision>3</cp:revision>
  <dcterms:created xsi:type="dcterms:W3CDTF">2025-05-26T13:26:00Z</dcterms:created>
  <dcterms:modified xsi:type="dcterms:W3CDTF">2025-05-26T13:43:00Z</dcterms:modified>
</cp:coreProperties>
</file>