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2A" w:rsidRPr="00DC612A" w:rsidRDefault="00DC612A" w:rsidP="00DC612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nb-NO"/>
        </w:rPr>
      </w:pPr>
      <w:r w:rsidRPr="00DC612A">
        <w:rPr>
          <w:rFonts w:eastAsia="Times New Roman" w:cs="Times New Roman"/>
          <w:b/>
          <w:bCs/>
          <w:kern w:val="36"/>
          <w:sz w:val="48"/>
          <w:szCs w:val="48"/>
          <w:lang w:eastAsia="nb-NO"/>
        </w:rPr>
        <w:t>Bibliotekprisen</w:t>
      </w:r>
    </w:p>
    <w:p w:rsidR="00DC612A" w:rsidRPr="00DC612A" w:rsidRDefault="00DC612A" w:rsidP="00DC61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spellStart"/>
      <w:r w:rsidRPr="00DC612A">
        <w:rPr>
          <w:rFonts w:eastAsia="Times New Roman" w:cs="Times New Roman"/>
          <w:b/>
          <w:bCs/>
          <w:sz w:val="24"/>
          <w:szCs w:val="24"/>
          <w:lang w:eastAsia="nb-NO"/>
        </w:rPr>
        <w:t>Statutter</w:t>
      </w:r>
      <w:proofErr w:type="spellEnd"/>
      <w:r w:rsidRPr="00DC612A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for Bibliotekprisen for Innlandet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C612A">
        <w:rPr>
          <w:rFonts w:eastAsia="Times New Roman" w:cs="Times New Roman"/>
          <w:sz w:val="24"/>
          <w:szCs w:val="24"/>
          <w:lang w:eastAsia="nb-NO"/>
        </w:rPr>
        <w:t>Prisen deles ut til et bibliotek, enkeltpersoner eller organisasjoner/institusjoner i Hedmark eller Oppland. Prisen tildeles for arbeid som fremmer og synliggjør biblioteket og dets rolle i samfunnet. Fremtidsrettede, utradisjonelle og offensive tiltak innen kunnskapsformidling og kulturopplevelse, markedsføring, brukervennlighet og tilgjengelighet, god service og god ressursutnyttelse kan være kriterier for tildeling av prisen.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C612A">
        <w:rPr>
          <w:rFonts w:eastAsia="Times New Roman" w:cs="Times New Roman"/>
          <w:sz w:val="24"/>
          <w:szCs w:val="24"/>
          <w:lang w:eastAsia="nb-NO"/>
        </w:rPr>
        <w:t>Ta gjerne kontakt med oss med forslag til kandidater.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C612A">
        <w:rPr>
          <w:rFonts w:eastAsia="Times New Roman" w:cs="Times New Roman"/>
          <w:color w:val="0000FF"/>
          <w:sz w:val="24"/>
          <w:szCs w:val="24"/>
          <w:lang w:eastAsia="nb-NO"/>
        </w:rPr>
        <w:t> 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C612A">
        <w:rPr>
          <w:rFonts w:eastAsia="Times New Roman" w:cs="Times New Roman"/>
          <w:b/>
          <w:bCs/>
          <w:sz w:val="24"/>
          <w:szCs w:val="24"/>
          <w:lang w:eastAsia="nb-NO"/>
        </w:rPr>
        <w:t>Vinnere av Bibliotekprisen for Innlandet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bookmarkStart w:id="0" w:name="_GoBack"/>
      <w:r w:rsidRPr="00DC612A">
        <w:rPr>
          <w:rFonts w:eastAsia="Times New Roman" w:cs="Times New Roman"/>
          <w:sz w:val="24"/>
          <w:szCs w:val="24"/>
          <w:lang w:eastAsia="nb-NO"/>
        </w:rPr>
        <w:t>2018 Ringebu bibliotek</w:t>
      </w:r>
    </w:p>
    <w:p w:rsidR="00DC612A" w:rsidRPr="00DC612A" w:rsidRDefault="00DC612A" w:rsidP="00DC612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C612A">
        <w:rPr>
          <w:rFonts w:eastAsia="Times New Roman" w:cs="Helvetica"/>
          <w:color w:val="141412"/>
          <w:sz w:val="24"/>
          <w:szCs w:val="24"/>
          <w:lang w:eastAsia="nb-NO"/>
        </w:rPr>
        <w:t>2017 Tiril Eike, ved Storhamar skole i Hamar</w:t>
      </w:r>
    </w:p>
    <w:bookmarkEnd w:id="0"/>
    <w:p w:rsidR="00D05200" w:rsidRPr="00DC612A" w:rsidRDefault="00D05200" w:rsidP="00DC612A"/>
    <w:sectPr w:rsidR="00D05200" w:rsidRPr="00DC6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2A"/>
    <w:rsid w:val="00D05200"/>
    <w:rsid w:val="00D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6996-A76C-43AF-AEE5-15470498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C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612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C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C6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Berit Hulthin</dc:creator>
  <cp:keywords/>
  <dc:description/>
  <cp:lastModifiedBy>Ann Berit Hulthin</cp:lastModifiedBy>
  <cp:revision>1</cp:revision>
  <dcterms:created xsi:type="dcterms:W3CDTF">2020-06-03T08:54:00Z</dcterms:created>
  <dcterms:modified xsi:type="dcterms:W3CDTF">2020-06-03T08:55:00Z</dcterms:modified>
</cp:coreProperties>
</file>